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176" w:type="dxa"/>
        <w:tblLook w:val="04A0" w:firstRow="1" w:lastRow="0" w:firstColumn="1" w:lastColumn="0" w:noHBand="0" w:noVBand="1"/>
      </w:tblPr>
      <w:tblGrid>
        <w:gridCol w:w="1985"/>
        <w:gridCol w:w="8222"/>
      </w:tblGrid>
      <w:tr w:rsidR="00754EE1" w:rsidRPr="00754EE1" w:rsidTr="00005BBA">
        <w:tc>
          <w:tcPr>
            <w:tcW w:w="1985" w:type="dxa"/>
            <w:tcBorders>
              <w:top w:val="dotted" w:sz="4" w:space="0" w:color="auto"/>
              <w:left w:val="dotted" w:sz="4" w:space="0" w:color="auto"/>
              <w:bottom w:val="dotted" w:sz="4" w:space="0" w:color="auto"/>
              <w:right w:val="dotted" w:sz="4" w:space="0" w:color="auto"/>
            </w:tcBorders>
          </w:tcPr>
          <w:p w:rsidR="00471B62" w:rsidRPr="00754EE1" w:rsidRDefault="008170B1" w:rsidP="00471B62">
            <w:pPr>
              <w:pBdr>
                <w:bar w:val="single" w:sz="2" w:color="auto"/>
              </w:pBdr>
              <w:rPr>
                <w:rFonts w:ascii="Times New Roman" w:hAnsi="Times New Roman" w:cs="Times New Roman"/>
                <w:b/>
                <w:i/>
                <w:sz w:val="26"/>
                <w:szCs w:val="26"/>
                <w:lang w:val="az-Latn-AZ"/>
              </w:rPr>
            </w:pPr>
            <w:r w:rsidRPr="00754EE1">
              <w:rPr>
                <w:rFonts w:ascii="Times New Roman" w:hAnsi="Times New Roman" w:cs="Times New Roman"/>
                <w:b/>
                <w:i/>
                <w:sz w:val="26"/>
                <w:szCs w:val="26"/>
                <w:lang w:val="az-Latn-AZ"/>
              </w:rPr>
              <w:t>Təşkilatın adı</w:t>
            </w:r>
          </w:p>
        </w:tc>
        <w:tc>
          <w:tcPr>
            <w:tcW w:w="8222" w:type="dxa"/>
            <w:tcBorders>
              <w:top w:val="dotted" w:sz="4" w:space="0" w:color="auto"/>
              <w:left w:val="dotted" w:sz="4" w:space="0" w:color="auto"/>
              <w:bottom w:val="dotted" w:sz="4" w:space="0" w:color="auto"/>
              <w:right w:val="dotted" w:sz="4" w:space="0" w:color="auto"/>
            </w:tcBorders>
          </w:tcPr>
          <w:p w:rsidR="00250C51" w:rsidRPr="00754EE1" w:rsidRDefault="00250C51" w:rsidP="00005BBA">
            <w:pPr>
              <w:pBdr>
                <w:bar w:val="single" w:sz="2" w:color="auto"/>
              </w:pBdr>
              <w:spacing w:line="276" w:lineRule="auto"/>
              <w:contextualSpacing/>
              <w:jc w:val="center"/>
              <w:rPr>
                <w:rFonts w:ascii="Times New Roman" w:eastAsia="Calibri" w:hAnsi="Times New Roman" w:cs="Times New Roman"/>
                <w:i/>
                <w:sz w:val="26"/>
                <w:szCs w:val="26"/>
                <w:lang w:val="az-Latn-AZ"/>
              </w:rPr>
            </w:pPr>
            <w:r w:rsidRPr="00754EE1">
              <w:rPr>
                <w:rFonts w:ascii="Times New Roman" w:eastAsia="Calibri" w:hAnsi="Times New Roman" w:cs="Times New Roman"/>
                <w:i/>
                <w:sz w:val="26"/>
                <w:szCs w:val="26"/>
                <w:lang w:val="az-Latn-AZ"/>
              </w:rPr>
              <w:t>Azərbaycan</w:t>
            </w:r>
            <w:r w:rsidR="00005BBA" w:rsidRPr="00754EE1">
              <w:rPr>
                <w:rFonts w:ascii="Times New Roman" w:eastAsia="Calibri" w:hAnsi="Times New Roman" w:cs="Times New Roman"/>
                <w:i/>
                <w:sz w:val="26"/>
                <w:szCs w:val="26"/>
                <w:lang w:val="az-Latn-AZ"/>
              </w:rPr>
              <w:t xml:space="preserve"> </w:t>
            </w:r>
            <w:r w:rsidRPr="00754EE1">
              <w:rPr>
                <w:rFonts w:ascii="Times New Roman" w:eastAsia="Calibri" w:hAnsi="Times New Roman" w:cs="Times New Roman"/>
                <w:i/>
                <w:sz w:val="26"/>
                <w:szCs w:val="26"/>
                <w:lang w:val="az-Latn-AZ"/>
              </w:rPr>
              <w:t>Respublikası</w:t>
            </w:r>
            <w:r w:rsidR="00005BBA" w:rsidRPr="00754EE1">
              <w:rPr>
                <w:rFonts w:ascii="Times New Roman" w:eastAsia="Calibri" w:hAnsi="Times New Roman" w:cs="Times New Roman"/>
                <w:i/>
                <w:sz w:val="26"/>
                <w:szCs w:val="26"/>
                <w:lang w:val="az-Latn-AZ"/>
              </w:rPr>
              <w:t xml:space="preserve"> </w:t>
            </w:r>
            <w:r w:rsidRPr="00754EE1">
              <w:rPr>
                <w:rFonts w:ascii="Times New Roman" w:eastAsia="Calibri" w:hAnsi="Times New Roman" w:cs="Times New Roman"/>
                <w:i/>
                <w:sz w:val="26"/>
                <w:szCs w:val="26"/>
                <w:lang w:val="az-Latn-AZ"/>
              </w:rPr>
              <w:t>Səhiyyə</w:t>
            </w:r>
            <w:r w:rsidR="00005BBA" w:rsidRPr="00754EE1">
              <w:rPr>
                <w:rFonts w:ascii="Times New Roman" w:eastAsia="Calibri" w:hAnsi="Times New Roman" w:cs="Times New Roman"/>
                <w:i/>
                <w:sz w:val="26"/>
                <w:szCs w:val="26"/>
                <w:lang w:val="az-Latn-AZ"/>
              </w:rPr>
              <w:t xml:space="preserve"> </w:t>
            </w:r>
            <w:r w:rsidRPr="00754EE1">
              <w:rPr>
                <w:rFonts w:ascii="Times New Roman" w:eastAsia="Calibri" w:hAnsi="Times New Roman" w:cs="Times New Roman"/>
                <w:i/>
                <w:sz w:val="26"/>
                <w:szCs w:val="26"/>
                <w:lang w:val="az-Latn-AZ"/>
              </w:rPr>
              <w:t>Nazirliyi</w:t>
            </w:r>
          </w:p>
          <w:p w:rsidR="00562A94" w:rsidRPr="00754EE1" w:rsidRDefault="00250C51" w:rsidP="00005BBA">
            <w:pPr>
              <w:pBdr>
                <w:bar w:val="single" w:sz="2" w:color="auto"/>
              </w:pBdr>
              <w:spacing w:line="276" w:lineRule="auto"/>
              <w:jc w:val="center"/>
              <w:rPr>
                <w:rFonts w:ascii="Times New Roman" w:hAnsi="Times New Roman" w:cs="Times New Roman"/>
                <w:sz w:val="26"/>
                <w:szCs w:val="26"/>
                <w:lang w:val="az-Latn-AZ"/>
              </w:rPr>
            </w:pPr>
            <w:r w:rsidRPr="00754EE1">
              <w:rPr>
                <w:rFonts w:ascii="Times New Roman" w:eastAsia="Calibri" w:hAnsi="Times New Roman" w:cs="Times New Roman"/>
                <w:i/>
                <w:sz w:val="26"/>
                <w:szCs w:val="26"/>
                <w:lang w:val="az-Latn-AZ"/>
              </w:rPr>
              <w:t>Azərbaycan</w:t>
            </w:r>
            <w:r w:rsidR="00005BBA" w:rsidRPr="00754EE1">
              <w:rPr>
                <w:rFonts w:ascii="Times New Roman" w:eastAsia="Calibri" w:hAnsi="Times New Roman" w:cs="Times New Roman"/>
                <w:i/>
                <w:sz w:val="26"/>
                <w:szCs w:val="26"/>
                <w:lang w:val="az-Latn-AZ"/>
              </w:rPr>
              <w:t xml:space="preserve"> </w:t>
            </w:r>
            <w:r w:rsidRPr="00754EE1">
              <w:rPr>
                <w:rFonts w:ascii="Times New Roman" w:eastAsia="Calibri" w:hAnsi="Times New Roman" w:cs="Times New Roman"/>
                <w:i/>
                <w:sz w:val="26"/>
                <w:szCs w:val="26"/>
                <w:lang w:val="az-Latn-AZ"/>
              </w:rPr>
              <w:t>Tibb</w:t>
            </w:r>
            <w:r w:rsidR="00005BBA" w:rsidRPr="00754EE1">
              <w:rPr>
                <w:rFonts w:ascii="Times New Roman" w:eastAsia="Calibri" w:hAnsi="Times New Roman" w:cs="Times New Roman"/>
                <w:i/>
                <w:sz w:val="26"/>
                <w:szCs w:val="26"/>
                <w:lang w:val="az-Latn-AZ"/>
              </w:rPr>
              <w:t xml:space="preserve"> </w:t>
            </w:r>
            <w:r w:rsidRPr="00754EE1">
              <w:rPr>
                <w:rFonts w:ascii="Times New Roman" w:eastAsia="Calibri" w:hAnsi="Times New Roman" w:cs="Times New Roman"/>
                <w:i/>
                <w:sz w:val="26"/>
                <w:szCs w:val="26"/>
                <w:lang w:val="az-Latn-AZ"/>
              </w:rPr>
              <w:t>Universiteti</w:t>
            </w:r>
          </w:p>
        </w:tc>
      </w:tr>
      <w:tr w:rsidR="00754EE1" w:rsidRPr="00754EE1" w:rsidTr="00005BBA">
        <w:tc>
          <w:tcPr>
            <w:tcW w:w="1985" w:type="dxa"/>
            <w:tcBorders>
              <w:top w:val="dotted" w:sz="4" w:space="0" w:color="auto"/>
              <w:left w:val="dotted" w:sz="4" w:space="0" w:color="auto"/>
              <w:bottom w:val="dotted" w:sz="4" w:space="0" w:color="auto"/>
              <w:right w:val="dotted" w:sz="4" w:space="0" w:color="auto"/>
            </w:tcBorders>
          </w:tcPr>
          <w:p w:rsidR="00471B62" w:rsidRPr="00754EE1" w:rsidRDefault="00471B62" w:rsidP="00471B62">
            <w:pPr>
              <w:pBdr>
                <w:bar w:val="single" w:sz="2" w:color="auto"/>
              </w:pBdr>
              <w:rPr>
                <w:rFonts w:ascii="Times New Roman" w:hAnsi="Times New Roman" w:cs="Times New Roman"/>
                <w:b/>
                <w:i/>
                <w:sz w:val="26"/>
                <w:szCs w:val="26"/>
                <w:lang w:val="az-Latn-AZ"/>
              </w:rPr>
            </w:pPr>
            <w:r w:rsidRPr="00754EE1">
              <w:rPr>
                <w:rFonts w:ascii="Times New Roman" w:hAnsi="Times New Roman" w:cs="Times New Roman"/>
                <w:b/>
                <w:i/>
                <w:sz w:val="26"/>
                <w:szCs w:val="26"/>
                <w:lang w:val="az-Latn-AZ"/>
              </w:rPr>
              <w:t>Sənədin növü</w:t>
            </w:r>
          </w:p>
        </w:tc>
        <w:tc>
          <w:tcPr>
            <w:tcW w:w="8222" w:type="dxa"/>
            <w:tcBorders>
              <w:top w:val="dotted" w:sz="4" w:space="0" w:color="auto"/>
              <w:left w:val="dotted" w:sz="4" w:space="0" w:color="auto"/>
              <w:bottom w:val="dotted" w:sz="4" w:space="0" w:color="auto"/>
              <w:right w:val="dotted" w:sz="4" w:space="0" w:color="auto"/>
            </w:tcBorders>
          </w:tcPr>
          <w:p w:rsidR="00250C51" w:rsidRPr="00754EE1" w:rsidRDefault="00250C51" w:rsidP="00005BBA">
            <w:pPr>
              <w:pBdr>
                <w:bar w:val="single" w:sz="2" w:color="auto"/>
              </w:pBdr>
              <w:contextualSpacing/>
              <w:jc w:val="center"/>
              <w:rPr>
                <w:rFonts w:ascii="Times New Roman" w:eastAsia="Calibri" w:hAnsi="Times New Roman" w:cs="Times New Roman"/>
                <w:i/>
                <w:sz w:val="26"/>
                <w:szCs w:val="26"/>
                <w:lang w:val="az-Latn-AZ"/>
              </w:rPr>
            </w:pPr>
            <w:r w:rsidRPr="00754EE1">
              <w:rPr>
                <w:rFonts w:ascii="Times New Roman" w:eastAsia="Calibri" w:hAnsi="Times New Roman" w:cs="Times New Roman"/>
                <w:i/>
                <w:sz w:val="26"/>
                <w:szCs w:val="26"/>
                <w:lang w:val="az-Latn-AZ"/>
              </w:rPr>
              <w:t>Tibb</w:t>
            </w:r>
            <w:r w:rsidR="00005BBA" w:rsidRPr="00754EE1">
              <w:rPr>
                <w:rFonts w:ascii="Times New Roman" w:eastAsia="Calibri" w:hAnsi="Times New Roman" w:cs="Times New Roman"/>
                <w:i/>
                <w:sz w:val="26"/>
                <w:szCs w:val="26"/>
                <w:lang w:val="az-Latn-AZ"/>
              </w:rPr>
              <w:t xml:space="preserve"> </w:t>
            </w:r>
            <w:r w:rsidRPr="00754EE1">
              <w:rPr>
                <w:rFonts w:ascii="Times New Roman" w:eastAsia="Calibri" w:hAnsi="Times New Roman" w:cs="Times New Roman"/>
                <w:i/>
                <w:sz w:val="26"/>
                <w:szCs w:val="26"/>
                <w:lang w:val="az-Latn-AZ"/>
              </w:rPr>
              <w:t>üzrə</w:t>
            </w:r>
            <w:r w:rsidR="00005BBA" w:rsidRPr="00754EE1">
              <w:rPr>
                <w:rFonts w:ascii="Times New Roman" w:eastAsia="Calibri" w:hAnsi="Times New Roman" w:cs="Times New Roman"/>
                <w:i/>
                <w:sz w:val="26"/>
                <w:szCs w:val="26"/>
                <w:lang w:val="az-Latn-AZ"/>
              </w:rPr>
              <w:t xml:space="preserve"> </w:t>
            </w:r>
            <w:r w:rsidRPr="00754EE1">
              <w:rPr>
                <w:rFonts w:ascii="Times New Roman" w:eastAsia="Calibri" w:hAnsi="Times New Roman" w:cs="Times New Roman"/>
                <w:i/>
                <w:sz w:val="26"/>
                <w:szCs w:val="26"/>
                <w:lang w:val="az-Latn-AZ"/>
              </w:rPr>
              <w:t>Fəlsəfə</w:t>
            </w:r>
            <w:r w:rsidR="00005BBA" w:rsidRPr="00754EE1">
              <w:rPr>
                <w:rFonts w:ascii="Times New Roman" w:eastAsia="Calibri" w:hAnsi="Times New Roman" w:cs="Times New Roman"/>
                <w:i/>
                <w:sz w:val="26"/>
                <w:szCs w:val="26"/>
                <w:lang w:val="az-Latn-AZ"/>
              </w:rPr>
              <w:t xml:space="preserve"> </w:t>
            </w:r>
            <w:r w:rsidRPr="00754EE1">
              <w:rPr>
                <w:rFonts w:ascii="Times New Roman" w:eastAsia="Calibri" w:hAnsi="Times New Roman" w:cs="Times New Roman"/>
                <w:i/>
                <w:sz w:val="26"/>
                <w:szCs w:val="26"/>
                <w:lang w:val="az-Latn-AZ"/>
              </w:rPr>
              <w:t>Doktoru</w:t>
            </w:r>
            <w:r w:rsidR="00005BBA" w:rsidRPr="00754EE1">
              <w:rPr>
                <w:rFonts w:ascii="Times New Roman" w:eastAsia="Calibri" w:hAnsi="Times New Roman" w:cs="Times New Roman"/>
                <w:i/>
                <w:sz w:val="26"/>
                <w:szCs w:val="26"/>
                <w:lang w:val="az-Latn-AZ"/>
              </w:rPr>
              <w:t xml:space="preserve"> </w:t>
            </w:r>
            <w:r w:rsidRPr="00754EE1">
              <w:rPr>
                <w:rFonts w:ascii="Times New Roman" w:eastAsia="Calibri" w:hAnsi="Times New Roman" w:cs="Times New Roman"/>
                <w:i/>
                <w:sz w:val="26"/>
                <w:szCs w:val="26"/>
                <w:lang w:val="az-Latn-AZ"/>
              </w:rPr>
              <w:t>adını</w:t>
            </w:r>
            <w:r w:rsidR="00005BBA" w:rsidRPr="00754EE1">
              <w:rPr>
                <w:rFonts w:ascii="Times New Roman" w:eastAsia="Calibri" w:hAnsi="Times New Roman" w:cs="Times New Roman"/>
                <w:i/>
                <w:sz w:val="26"/>
                <w:szCs w:val="26"/>
                <w:lang w:val="az-Latn-AZ"/>
              </w:rPr>
              <w:t xml:space="preserve"> </w:t>
            </w:r>
            <w:r w:rsidRPr="00754EE1">
              <w:rPr>
                <w:rFonts w:ascii="Times New Roman" w:eastAsia="Calibri" w:hAnsi="Times New Roman" w:cs="Times New Roman"/>
                <w:i/>
                <w:sz w:val="26"/>
                <w:szCs w:val="26"/>
                <w:lang w:val="az-Latn-AZ"/>
              </w:rPr>
              <w:t>almaq</w:t>
            </w:r>
            <w:r w:rsidR="00005BBA" w:rsidRPr="00754EE1">
              <w:rPr>
                <w:rFonts w:ascii="Times New Roman" w:eastAsia="Calibri" w:hAnsi="Times New Roman" w:cs="Times New Roman"/>
                <w:i/>
                <w:sz w:val="26"/>
                <w:szCs w:val="26"/>
                <w:lang w:val="az-Latn-AZ"/>
              </w:rPr>
              <w:t xml:space="preserve"> </w:t>
            </w:r>
            <w:r w:rsidRPr="00754EE1">
              <w:rPr>
                <w:rFonts w:ascii="Times New Roman" w:eastAsia="Calibri" w:hAnsi="Times New Roman" w:cs="Times New Roman"/>
                <w:i/>
                <w:sz w:val="26"/>
                <w:szCs w:val="26"/>
                <w:lang w:val="az-Latn-AZ"/>
              </w:rPr>
              <w:t>üçün</w:t>
            </w:r>
          </w:p>
          <w:p w:rsidR="00250C51" w:rsidRPr="00754EE1" w:rsidRDefault="00250C51" w:rsidP="00005BBA">
            <w:pPr>
              <w:pBdr>
                <w:bar w:val="single" w:sz="2" w:color="auto"/>
              </w:pBdr>
              <w:contextualSpacing/>
              <w:jc w:val="center"/>
              <w:rPr>
                <w:rFonts w:ascii="Times New Roman" w:eastAsia="Calibri" w:hAnsi="Times New Roman" w:cs="Times New Roman"/>
                <w:i/>
                <w:sz w:val="26"/>
                <w:szCs w:val="26"/>
                <w:lang w:val="az-Latn-AZ"/>
              </w:rPr>
            </w:pPr>
            <w:r w:rsidRPr="00754EE1">
              <w:rPr>
                <w:rFonts w:ascii="Times New Roman" w:eastAsia="Calibri" w:hAnsi="Times New Roman" w:cs="Times New Roman"/>
                <w:i/>
                <w:sz w:val="26"/>
                <w:szCs w:val="26"/>
                <w:lang w:val="az-Latn-AZ"/>
              </w:rPr>
              <w:t>Dissertasiya</w:t>
            </w:r>
            <w:r w:rsidR="00005BBA" w:rsidRPr="00754EE1">
              <w:rPr>
                <w:rFonts w:ascii="Times New Roman" w:eastAsia="Calibri" w:hAnsi="Times New Roman" w:cs="Times New Roman"/>
                <w:i/>
                <w:sz w:val="26"/>
                <w:szCs w:val="26"/>
                <w:lang w:val="az-Latn-AZ"/>
              </w:rPr>
              <w:t xml:space="preserve"> </w:t>
            </w:r>
            <w:r w:rsidRPr="00754EE1">
              <w:rPr>
                <w:rFonts w:ascii="Times New Roman" w:eastAsia="Calibri" w:hAnsi="Times New Roman" w:cs="Times New Roman"/>
                <w:i/>
                <w:sz w:val="26"/>
                <w:szCs w:val="26"/>
                <w:lang w:val="az-Latn-AZ"/>
              </w:rPr>
              <w:t>işinin</w:t>
            </w:r>
          </w:p>
          <w:p w:rsidR="004C468D" w:rsidRPr="00754EE1" w:rsidRDefault="00250C51" w:rsidP="00005BBA">
            <w:pPr>
              <w:pBdr>
                <w:bar w:val="single" w:sz="2" w:color="auto"/>
              </w:pBdr>
              <w:spacing w:line="276" w:lineRule="auto"/>
              <w:jc w:val="center"/>
              <w:rPr>
                <w:rFonts w:ascii="Times New Roman" w:hAnsi="Times New Roman" w:cs="Times New Roman"/>
                <w:b/>
                <w:sz w:val="26"/>
                <w:szCs w:val="26"/>
                <w:lang w:val="az-Latn-AZ"/>
              </w:rPr>
            </w:pPr>
            <w:r w:rsidRPr="00754EE1">
              <w:rPr>
                <w:rFonts w:ascii="Times New Roman" w:eastAsia="Calibri" w:hAnsi="Times New Roman" w:cs="Times New Roman"/>
                <w:i/>
                <w:sz w:val="26"/>
                <w:szCs w:val="26"/>
                <w:lang w:val="az-Latn-AZ"/>
              </w:rPr>
              <w:t>ANNOTASİYASI</w:t>
            </w:r>
          </w:p>
        </w:tc>
      </w:tr>
      <w:tr w:rsidR="00754EE1" w:rsidRPr="00754EE1" w:rsidTr="00005BBA">
        <w:tc>
          <w:tcPr>
            <w:tcW w:w="1985" w:type="dxa"/>
            <w:tcBorders>
              <w:top w:val="dotted" w:sz="4" w:space="0" w:color="auto"/>
              <w:left w:val="dotted" w:sz="4" w:space="0" w:color="auto"/>
              <w:bottom w:val="dotted" w:sz="4" w:space="0" w:color="auto"/>
              <w:right w:val="dotted" w:sz="4" w:space="0" w:color="auto"/>
            </w:tcBorders>
          </w:tcPr>
          <w:p w:rsidR="00471B62" w:rsidRPr="00754EE1" w:rsidRDefault="008170B1" w:rsidP="008170B1">
            <w:pPr>
              <w:pBdr>
                <w:bar w:val="single" w:sz="2" w:color="auto"/>
              </w:pBdr>
              <w:rPr>
                <w:rFonts w:ascii="Times New Roman" w:hAnsi="Times New Roman" w:cs="Times New Roman"/>
                <w:b/>
                <w:i/>
                <w:sz w:val="26"/>
                <w:szCs w:val="26"/>
                <w:lang w:val="az-Latn-AZ"/>
              </w:rPr>
            </w:pPr>
            <w:r w:rsidRPr="00754EE1">
              <w:rPr>
                <w:rFonts w:ascii="Times New Roman" w:hAnsi="Times New Roman" w:cs="Times New Roman"/>
                <w:b/>
                <w:i/>
                <w:sz w:val="26"/>
                <w:szCs w:val="26"/>
                <w:lang w:val="az-Latn-AZ"/>
              </w:rPr>
              <w:t>Dissertasiya işinin</w:t>
            </w:r>
            <w:r w:rsidR="00471B62" w:rsidRPr="00754EE1">
              <w:rPr>
                <w:rFonts w:ascii="Times New Roman" w:hAnsi="Times New Roman" w:cs="Times New Roman"/>
                <w:b/>
                <w:i/>
                <w:sz w:val="26"/>
                <w:szCs w:val="26"/>
                <w:lang w:val="az-Latn-AZ"/>
              </w:rPr>
              <w:t xml:space="preserve"> adı</w:t>
            </w:r>
          </w:p>
        </w:tc>
        <w:tc>
          <w:tcPr>
            <w:tcW w:w="8222" w:type="dxa"/>
            <w:tcBorders>
              <w:top w:val="dotted" w:sz="4" w:space="0" w:color="auto"/>
              <w:left w:val="dotted" w:sz="4" w:space="0" w:color="auto"/>
              <w:bottom w:val="dotted" w:sz="4" w:space="0" w:color="auto"/>
              <w:right w:val="dotted" w:sz="4" w:space="0" w:color="auto"/>
            </w:tcBorders>
          </w:tcPr>
          <w:p w:rsidR="000C3C27" w:rsidRPr="00754EE1" w:rsidRDefault="00B07B51" w:rsidP="000C3C27">
            <w:pPr>
              <w:spacing w:line="276" w:lineRule="auto"/>
              <w:jc w:val="center"/>
              <w:rPr>
                <w:rFonts w:ascii="Times New Roman" w:hAnsi="Times New Roman"/>
                <w:b/>
                <w:sz w:val="28"/>
                <w:szCs w:val="28"/>
                <w:lang w:val="az-Latn-AZ"/>
              </w:rPr>
            </w:pPr>
            <w:r w:rsidRPr="00754EE1">
              <w:rPr>
                <w:rFonts w:ascii="Times New Roman" w:hAnsi="Times New Roman"/>
                <w:b/>
                <w:sz w:val="28"/>
                <w:szCs w:val="28"/>
                <w:lang w:val="az-Latn-AZ"/>
              </w:rPr>
              <w:t>Covid</w:t>
            </w:r>
            <w:r w:rsidR="00871C86" w:rsidRPr="00754EE1">
              <w:rPr>
                <w:rFonts w:ascii="Times New Roman" w:hAnsi="Times New Roman"/>
                <w:b/>
                <w:sz w:val="28"/>
                <w:szCs w:val="28"/>
                <w:lang w:val="az-Latn-AZ"/>
              </w:rPr>
              <w:t>-19</w:t>
            </w:r>
            <w:r w:rsidRPr="00754EE1">
              <w:rPr>
                <w:rFonts w:ascii="Times New Roman" w:hAnsi="Times New Roman"/>
                <w:b/>
                <w:sz w:val="28"/>
                <w:szCs w:val="28"/>
                <w:lang w:val="az-Latn-AZ"/>
              </w:rPr>
              <w:t xml:space="preserve"> </w:t>
            </w:r>
            <w:r w:rsidR="000C3C27" w:rsidRPr="00754EE1">
              <w:rPr>
                <w:rFonts w:ascii="Times New Roman" w:hAnsi="Times New Roman"/>
                <w:b/>
                <w:sz w:val="28"/>
                <w:szCs w:val="28"/>
                <w:lang w:val="az-Latn-AZ"/>
              </w:rPr>
              <w:t>keçirən</w:t>
            </w:r>
            <w:r w:rsidRPr="00754EE1">
              <w:rPr>
                <w:rFonts w:ascii="Times New Roman" w:hAnsi="Times New Roman"/>
                <w:b/>
                <w:sz w:val="28"/>
                <w:szCs w:val="28"/>
                <w:lang w:val="az-Latn-AZ"/>
              </w:rPr>
              <w:t xml:space="preserve"> </w:t>
            </w:r>
            <w:r w:rsidR="000C3C27" w:rsidRPr="00754EE1">
              <w:rPr>
                <w:rFonts w:ascii="Times New Roman" w:hAnsi="Times New Roman"/>
                <w:b/>
                <w:sz w:val="28"/>
                <w:szCs w:val="28"/>
                <w:lang w:val="az-Latn-AZ"/>
              </w:rPr>
              <w:t>xəstələri</w:t>
            </w:r>
            <w:r w:rsidRPr="00754EE1">
              <w:rPr>
                <w:rFonts w:ascii="Times New Roman" w:hAnsi="Times New Roman"/>
                <w:b/>
                <w:sz w:val="28"/>
                <w:szCs w:val="28"/>
                <w:lang w:val="az-Latn-AZ"/>
              </w:rPr>
              <w:t xml:space="preserve">n post-covid </w:t>
            </w:r>
            <w:r w:rsidR="00871C86" w:rsidRPr="00754EE1">
              <w:rPr>
                <w:rFonts w:ascii="Times New Roman" w:hAnsi="Times New Roman"/>
                <w:b/>
                <w:sz w:val="28"/>
                <w:szCs w:val="28"/>
                <w:lang w:val="az-Latn-AZ"/>
              </w:rPr>
              <w:t>dö</w:t>
            </w:r>
            <w:r w:rsidR="00AE3A23" w:rsidRPr="00754EE1">
              <w:rPr>
                <w:rFonts w:ascii="Times New Roman" w:hAnsi="Times New Roman"/>
                <w:b/>
                <w:sz w:val="28"/>
                <w:szCs w:val="28"/>
                <w:lang w:val="az-Latn-AZ"/>
              </w:rPr>
              <w:t>vrü</w:t>
            </w:r>
            <w:r w:rsidR="000C3C27" w:rsidRPr="00754EE1">
              <w:rPr>
                <w:rFonts w:ascii="Times New Roman" w:hAnsi="Times New Roman"/>
                <w:b/>
                <w:sz w:val="28"/>
                <w:szCs w:val="28"/>
                <w:lang w:val="az-Latn-AZ"/>
              </w:rPr>
              <w:t xml:space="preserve"> </w:t>
            </w:r>
          </w:p>
          <w:p w:rsidR="00B008D8" w:rsidRPr="00754EE1" w:rsidRDefault="000C3C27" w:rsidP="000C3C27">
            <w:pPr>
              <w:spacing w:line="276" w:lineRule="auto"/>
              <w:jc w:val="center"/>
              <w:rPr>
                <w:rFonts w:ascii="Times New Roman" w:hAnsi="Times New Roman" w:cs="Times New Roman"/>
                <w:i/>
                <w:sz w:val="26"/>
                <w:szCs w:val="26"/>
                <w:lang w:val="az-Latn-AZ"/>
              </w:rPr>
            </w:pPr>
            <w:r w:rsidRPr="00754EE1">
              <w:rPr>
                <w:rFonts w:ascii="Times New Roman" w:hAnsi="Times New Roman"/>
                <w:b/>
                <w:sz w:val="28"/>
                <w:szCs w:val="28"/>
                <w:lang w:val="az-Latn-AZ"/>
              </w:rPr>
              <w:t>və</w:t>
            </w:r>
            <w:r w:rsidR="00D25B56">
              <w:rPr>
                <w:rFonts w:ascii="Times New Roman" w:hAnsi="Times New Roman"/>
                <w:b/>
                <w:sz w:val="28"/>
                <w:szCs w:val="28"/>
                <w:lang w:val="az-Latn-AZ"/>
              </w:rPr>
              <w:t xml:space="preserve"> o</w:t>
            </w:r>
            <w:r w:rsidR="00B07B51" w:rsidRPr="00754EE1">
              <w:rPr>
                <w:rFonts w:ascii="Times New Roman" w:hAnsi="Times New Roman"/>
                <w:b/>
                <w:sz w:val="28"/>
                <w:szCs w:val="28"/>
                <w:lang w:val="az-Latn-AZ"/>
              </w:rPr>
              <w:t xml:space="preserve">na </w:t>
            </w:r>
            <w:r w:rsidRPr="00754EE1">
              <w:rPr>
                <w:rFonts w:ascii="Times New Roman" w:hAnsi="Times New Roman"/>
                <w:b/>
                <w:sz w:val="28"/>
                <w:szCs w:val="28"/>
                <w:lang w:val="az-Latn-AZ"/>
              </w:rPr>
              <w:t>təsir edən faktorla</w:t>
            </w:r>
            <w:r w:rsidR="00B07B51" w:rsidRPr="00754EE1">
              <w:rPr>
                <w:rFonts w:ascii="Times New Roman" w:hAnsi="Times New Roman"/>
                <w:b/>
                <w:sz w:val="28"/>
                <w:szCs w:val="28"/>
                <w:lang w:val="az-Latn-AZ"/>
              </w:rPr>
              <w:t xml:space="preserve">r </w:t>
            </w:r>
          </w:p>
        </w:tc>
      </w:tr>
      <w:tr w:rsidR="00754EE1" w:rsidRPr="00754EE1" w:rsidTr="00005BBA">
        <w:tc>
          <w:tcPr>
            <w:tcW w:w="1985" w:type="dxa"/>
            <w:tcBorders>
              <w:top w:val="dotted" w:sz="4" w:space="0" w:color="auto"/>
              <w:left w:val="dotted" w:sz="4" w:space="0" w:color="auto"/>
              <w:bottom w:val="dotted" w:sz="4" w:space="0" w:color="auto"/>
              <w:right w:val="dotted" w:sz="4" w:space="0" w:color="auto"/>
            </w:tcBorders>
          </w:tcPr>
          <w:p w:rsidR="008170B1" w:rsidRPr="00754EE1" w:rsidRDefault="008170B1" w:rsidP="008170B1">
            <w:pPr>
              <w:pBdr>
                <w:bar w:val="single" w:sz="2" w:color="auto"/>
              </w:pBdr>
              <w:rPr>
                <w:rFonts w:ascii="Times New Roman" w:hAnsi="Times New Roman" w:cs="Times New Roman"/>
                <w:b/>
                <w:i/>
                <w:sz w:val="26"/>
                <w:szCs w:val="26"/>
                <w:lang w:val="az-Latn-AZ"/>
              </w:rPr>
            </w:pPr>
            <w:r w:rsidRPr="00754EE1">
              <w:rPr>
                <w:rFonts w:ascii="Times New Roman" w:eastAsia="Times New Roman" w:hAnsi="Times New Roman" w:cs="Times New Roman"/>
                <w:b/>
                <w:i/>
                <w:sz w:val="26"/>
                <w:szCs w:val="26"/>
                <w:lang w:val="az-Latn-AZ" w:eastAsia="ru-RU"/>
              </w:rPr>
              <w:t>Dissertasiya mövzusunun aid olduğu elmi problemin adı</w:t>
            </w:r>
          </w:p>
        </w:tc>
        <w:tc>
          <w:tcPr>
            <w:tcW w:w="8222" w:type="dxa"/>
            <w:tcBorders>
              <w:top w:val="dotted" w:sz="4" w:space="0" w:color="auto"/>
              <w:left w:val="dotted" w:sz="4" w:space="0" w:color="auto"/>
              <w:bottom w:val="dotted" w:sz="4" w:space="0" w:color="auto"/>
              <w:right w:val="dotted" w:sz="4" w:space="0" w:color="auto"/>
            </w:tcBorders>
          </w:tcPr>
          <w:p w:rsidR="008073FB" w:rsidRPr="00754EE1" w:rsidRDefault="008073FB" w:rsidP="00005BBA">
            <w:pPr>
              <w:pBdr>
                <w:bar w:val="single" w:sz="2" w:color="auto"/>
              </w:pBdr>
              <w:jc w:val="center"/>
              <w:rPr>
                <w:rFonts w:ascii="Times New Roman" w:hAnsi="Times New Roman" w:cs="Times New Roman"/>
                <w:bCs/>
                <w:sz w:val="26"/>
                <w:szCs w:val="26"/>
                <w:lang w:val="az-Latn-AZ"/>
              </w:rPr>
            </w:pPr>
          </w:p>
          <w:p w:rsidR="000C3C27" w:rsidRPr="00754EE1" w:rsidRDefault="000C3C27" w:rsidP="000C3C27">
            <w:pPr>
              <w:pBdr>
                <w:bar w:val="single" w:sz="2" w:color="auto"/>
              </w:pBdr>
              <w:jc w:val="center"/>
              <w:rPr>
                <w:rFonts w:ascii="Times New Roman" w:hAnsi="Times New Roman" w:cs="Times New Roman"/>
                <w:i/>
                <w:sz w:val="26"/>
                <w:szCs w:val="26"/>
                <w:lang w:val="az-Latn-AZ"/>
              </w:rPr>
            </w:pPr>
            <w:r w:rsidRPr="00754EE1">
              <w:rPr>
                <w:rFonts w:ascii="Times New Roman" w:hAnsi="Times New Roman" w:cs="Times New Roman"/>
                <w:i/>
                <w:sz w:val="26"/>
                <w:szCs w:val="26"/>
                <w:lang w:val="az-Latn-AZ"/>
              </w:rPr>
              <w:t xml:space="preserve">Covid keçirən xəstələrin post-covid </w:t>
            </w:r>
            <w:r w:rsidR="00871C86" w:rsidRPr="00754EE1">
              <w:rPr>
                <w:rFonts w:ascii="Times New Roman" w:hAnsi="Times New Roman" w:cs="Times New Roman"/>
                <w:i/>
                <w:sz w:val="26"/>
                <w:szCs w:val="26"/>
                <w:lang w:val="az-Latn-AZ"/>
              </w:rPr>
              <w:t>dö</w:t>
            </w:r>
            <w:r w:rsidR="00AE3A23" w:rsidRPr="00754EE1">
              <w:rPr>
                <w:rFonts w:ascii="Times New Roman" w:hAnsi="Times New Roman" w:cs="Times New Roman"/>
                <w:i/>
                <w:sz w:val="26"/>
                <w:szCs w:val="26"/>
                <w:lang w:val="az-Latn-AZ"/>
              </w:rPr>
              <w:t>vrü</w:t>
            </w:r>
          </w:p>
          <w:p w:rsidR="008170B1" w:rsidRPr="00754EE1" w:rsidRDefault="000C3C27" w:rsidP="000C3C27">
            <w:pPr>
              <w:pBdr>
                <w:bar w:val="single" w:sz="2" w:color="auto"/>
              </w:pBdr>
              <w:spacing w:line="276" w:lineRule="auto"/>
              <w:jc w:val="center"/>
              <w:rPr>
                <w:rFonts w:ascii="Times New Roman" w:hAnsi="Times New Roman" w:cs="Times New Roman"/>
                <w:i/>
                <w:sz w:val="26"/>
                <w:szCs w:val="26"/>
                <w:lang w:val="az-Latn-AZ"/>
              </w:rPr>
            </w:pPr>
            <w:r w:rsidRPr="00754EE1">
              <w:rPr>
                <w:rFonts w:ascii="Times New Roman" w:hAnsi="Times New Roman" w:cs="Times New Roman"/>
                <w:i/>
                <w:sz w:val="26"/>
                <w:szCs w:val="26"/>
                <w:lang w:val="az-Latn-AZ"/>
              </w:rPr>
              <w:t>və</w:t>
            </w:r>
            <w:r w:rsidR="00D25B56">
              <w:rPr>
                <w:rFonts w:ascii="Times New Roman" w:hAnsi="Times New Roman" w:cs="Times New Roman"/>
                <w:i/>
                <w:sz w:val="26"/>
                <w:szCs w:val="26"/>
                <w:lang w:val="az-Latn-AZ"/>
              </w:rPr>
              <w:t xml:space="preserve"> o</w:t>
            </w:r>
            <w:r w:rsidRPr="00754EE1">
              <w:rPr>
                <w:rFonts w:ascii="Times New Roman" w:hAnsi="Times New Roman" w:cs="Times New Roman"/>
                <w:i/>
                <w:sz w:val="26"/>
                <w:szCs w:val="26"/>
                <w:lang w:val="az-Latn-AZ"/>
              </w:rPr>
              <w:t>na təsir edən faktorlar</w:t>
            </w:r>
          </w:p>
        </w:tc>
      </w:tr>
      <w:tr w:rsidR="00754EE1" w:rsidRPr="00754EE1" w:rsidTr="00005BBA">
        <w:tc>
          <w:tcPr>
            <w:tcW w:w="1985" w:type="dxa"/>
            <w:tcBorders>
              <w:top w:val="dotted" w:sz="4" w:space="0" w:color="auto"/>
              <w:left w:val="dotted" w:sz="4" w:space="0" w:color="auto"/>
              <w:bottom w:val="dotted" w:sz="4" w:space="0" w:color="auto"/>
              <w:right w:val="dotted" w:sz="4" w:space="0" w:color="auto"/>
            </w:tcBorders>
          </w:tcPr>
          <w:p w:rsidR="008170B1" w:rsidRPr="00754EE1" w:rsidRDefault="008170B1" w:rsidP="008170B1">
            <w:pPr>
              <w:pBdr>
                <w:bar w:val="single" w:sz="2" w:color="auto"/>
              </w:pBdr>
              <w:rPr>
                <w:rFonts w:ascii="Times New Roman" w:eastAsia="Times New Roman" w:hAnsi="Times New Roman" w:cs="Times New Roman"/>
                <w:b/>
                <w:i/>
                <w:sz w:val="26"/>
                <w:szCs w:val="26"/>
                <w:lang w:val="az-Latn-AZ" w:eastAsia="ru-RU"/>
              </w:rPr>
            </w:pPr>
            <w:r w:rsidRPr="00754EE1">
              <w:rPr>
                <w:rFonts w:ascii="Times New Roman" w:eastAsia="Times New Roman" w:hAnsi="Times New Roman" w:cs="Times New Roman"/>
                <w:b/>
                <w:i/>
                <w:sz w:val="26"/>
                <w:szCs w:val="26"/>
                <w:lang w:val="az-Latn-AZ" w:eastAsia="ru-RU"/>
              </w:rPr>
              <w:t>Qeydiyyata alındığı Elmi Şuranın adı</w:t>
            </w:r>
          </w:p>
        </w:tc>
        <w:tc>
          <w:tcPr>
            <w:tcW w:w="8222" w:type="dxa"/>
            <w:tcBorders>
              <w:top w:val="dotted" w:sz="4" w:space="0" w:color="auto"/>
              <w:left w:val="dotted" w:sz="4" w:space="0" w:color="auto"/>
              <w:bottom w:val="dotted" w:sz="4" w:space="0" w:color="auto"/>
              <w:right w:val="dotted" w:sz="4" w:space="0" w:color="auto"/>
            </w:tcBorders>
          </w:tcPr>
          <w:p w:rsidR="008170B1" w:rsidRPr="00754EE1" w:rsidRDefault="00250C51" w:rsidP="00871C86">
            <w:pPr>
              <w:pBdr>
                <w:bar w:val="single" w:sz="2" w:color="auto"/>
              </w:pBdr>
              <w:spacing w:line="276" w:lineRule="auto"/>
              <w:jc w:val="center"/>
              <w:rPr>
                <w:rFonts w:ascii="Times New Roman" w:hAnsi="Times New Roman" w:cs="Times New Roman"/>
                <w:sz w:val="26"/>
                <w:szCs w:val="26"/>
                <w:lang w:val="az-Latn-AZ"/>
              </w:rPr>
            </w:pPr>
            <w:r w:rsidRPr="00754EE1">
              <w:rPr>
                <w:rFonts w:ascii="Times New Roman" w:eastAsia="Calibri" w:hAnsi="Times New Roman" w:cs="Times New Roman"/>
                <w:i/>
                <w:sz w:val="26"/>
                <w:szCs w:val="26"/>
                <w:lang w:val="az-Latn-AZ"/>
              </w:rPr>
              <w:t>Azərbaycan</w:t>
            </w:r>
            <w:r w:rsidR="00005BBA" w:rsidRPr="00754EE1">
              <w:rPr>
                <w:rFonts w:ascii="Times New Roman" w:eastAsia="Calibri" w:hAnsi="Times New Roman" w:cs="Times New Roman"/>
                <w:i/>
                <w:sz w:val="26"/>
                <w:szCs w:val="26"/>
                <w:lang w:val="az-Latn-AZ"/>
              </w:rPr>
              <w:t xml:space="preserve"> </w:t>
            </w:r>
            <w:r w:rsidRPr="00754EE1">
              <w:rPr>
                <w:rFonts w:ascii="Times New Roman" w:eastAsia="Calibri" w:hAnsi="Times New Roman" w:cs="Times New Roman"/>
                <w:i/>
                <w:sz w:val="26"/>
                <w:szCs w:val="26"/>
                <w:lang w:val="az-Latn-AZ"/>
              </w:rPr>
              <w:t>Tibb</w:t>
            </w:r>
            <w:r w:rsidR="00005BBA" w:rsidRPr="00754EE1">
              <w:rPr>
                <w:rFonts w:ascii="Times New Roman" w:eastAsia="Calibri" w:hAnsi="Times New Roman" w:cs="Times New Roman"/>
                <w:i/>
                <w:sz w:val="26"/>
                <w:szCs w:val="26"/>
                <w:lang w:val="az-Latn-AZ"/>
              </w:rPr>
              <w:t xml:space="preserve"> </w:t>
            </w:r>
            <w:r w:rsidRPr="00754EE1">
              <w:rPr>
                <w:rFonts w:ascii="Times New Roman" w:eastAsia="Calibri" w:hAnsi="Times New Roman" w:cs="Times New Roman"/>
                <w:i/>
                <w:sz w:val="26"/>
                <w:szCs w:val="26"/>
                <w:lang w:val="az-Latn-AZ"/>
              </w:rPr>
              <w:t>Universitetinin Elmi</w:t>
            </w:r>
            <w:r w:rsidR="00005BBA" w:rsidRPr="00754EE1">
              <w:rPr>
                <w:rFonts w:ascii="Times New Roman" w:eastAsia="Calibri" w:hAnsi="Times New Roman" w:cs="Times New Roman"/>
                <w:i/>
                <w:sz w:val="26"/>
                <w:szCs w:val="26"/>
                <w:lang w:val="az-Latn-AZ"/>
              </w:rPr>
              <w:t xml:space="preserve"> </w:t>
            </w:r>
            <w:r w:rsidRPr="00754EE1">
              <w:rPr>
                <w:rFonts w:ascii="Times New Roman" w:eastAsia="Calibri" w:hAnsi="Times New Roman" w:cs="Times New Roman"/>
                <w:i/>
                <w:sz w:val="26"/>
                <w:szCs w:val="26"/>
                <w:lang w:val="az-Latn-AZ"/>
              </w:rPr>
              <w:t>Şurası</w:t>
            </w:r>
            <w:r w:rsidR="00005BBA" w:rsidRPr="00754EE1">
              <w:rPr>
                <w:rFonts w:ascii="Times New Roman" w:eastAsia="Calibri" w:hAnsi="Times New Roman" w:cs="Times New Roman"/>
                <w:i/>
                <w:sz w:val="26"/>
                <w:szCs w:val="26"/>
                <w:lang w:val="az-Latn-AZ"/>
              </w:rPr>
              <w:t xml:space="preserve"> </w:t>
            </w:r>
          </w:p>
        </w:tc>
      </w:tr>
      <w:tr w:rsidR="00754EE1" w:rsidRPr="00754EE1" w:rsidTr="00005BBA">
        <w:tc>
          <w:tcPr>
            <w:tcW w:w="1985" w:type="dxa"/>
            <w:tcBorders>
              <w:top w:val="dotted" w:sz="4" w:space="0" w:color="auto"/>
              <w:left w:val="dotted" w:sz="4" w:space="0" w:color="auto"/>
              <w:bottom w:val="dotted" w:sz="4" w:space="0" w:color="auto"/>
              <w:right w:val="dotted" w:sz="4" w:space="0" w:color="auto"/>
            </w:tcBorders>
          </w:tcPr>
          <w:p w:rsidR="008170B1" w:rsidRPr="00754EE1" w:rsidRDefault="008170B1" w:rsidP="008170B1">
            <w:pPr>
              <w:pBdr>
                <w:bar w:val="single" w:sz="2" w:color="auto"/>
              </w:pBdr>
              <w:rPr>
                <w:rFonts w:ascii="Times New Roman" w:eastAsia="Times New Roman" w:hAnsi="Times New Roman" w:cs="Times New Roman"/>
                <w:b/>
                <w:i/>
                <w:sz w:val="26"/>
                <w:szCs w:val="26"/>
                <w:lang w:val="az-Latn-AZ" w:eastAsia="ru-RU"/>
              </w:rPr>
            </w:pPr>
            <w:r w:rsidRPr="00754EE1">
              <w:rPr>
                <w:rFonts w:ascii="Times New Roman" w:eastAsia="Times New Roman" w:hAnsi="Times New Roman" w:cs="Times New Roman"/>
                <w:b/>
                <w:i/>
                <w:sz w:val="26"/>
                <w:szCs w:val="26"/>
                <w:lang w:val="az-Latn-AZ" w:eastAsia="ru-RU"/>
              </w:rPr>
              <w:t>Qeydiyyat tarixi</w:t>
            </w:r>
          </w:p>
        </w:tc>
        <w:tc>
          <w:tcPr>
            <w:tcW w:w="8222" w:type="dxa"/>
            <w:tcBorders>
              <w:top w:val="dotted" w:sz="4" w:space="0" w:color="auto"/>
              <w:left w:val="dotted" w:sz="4" w:space="0" w:color="auto"/>
              <w:bottom w:val="dotted" w:sz="4" w:space="0" w:color="auto"/>
              <w:right w:val="dotted" w:sz="4" w:space="0" w:color="auto"/>
            </w:tcBorders>
          </w:tcPr>
          <w:p w:rsidR="008170B1" w:rsidRPr="00754EE1" w:rsidRDefault="008170B1" w:rsidP="000C3C27">
            <w:pPr>
              <w:pBdr>
                <w:bar w:val="single" w:sz="2" w:color="auto"/>
              </w:pBdr>
              <w:spacing w:line="276" w:lineRule="auto"/>
              <w:rPr>
                <w:rFonts w:ascii="Times New Roman" w:hAnsi="Times New Roman" w:cs="Times New Roman"/>
                <w:i/>
                <w:sz w:val="26"/>
                <w:szCs w:val="26"/>
                <w:lang w:val="az-Latn-AZ"/>
              </w:rPr>
            </w:pPr>
          </w:p>
        </w:tc>
      </w:tr>
      <w:tr w:rsidR="00754EE1" w:rsidRPr="00754EE1" w:rsidTr="00005BBA">
        <w:tc>
          <w:tcPr>
            <w:tcW w:w="1985" w:type="dxa"/>
            <w:tcBorders>
              <w:top w:val="dotted" w:sz="4" w:space="0" w:color="auto"/>
              <w:left w:val="dotted" w:sz="4" w:space="0" w:color="auto"/>
              <w:bottom w:val="dotted" w:sz="4" w:space="0" w:color="auto"/>
              <w:right w:val="dotted" w:sz="4" w:space="0" w:color="auto"/>
            </w:tcBorders>
          </w:tcPr>
          <w:p w:rsidR="008170B1" w:rsidRPr="00754EE1" w:rsidRDefault="008170B1" w:rsidP="008170B1">
            <w:pPr>
              <w:pBdr>
                <w:bar w:val="single" w:sz="2" w:color="auto"/>
              </w:pBdr>
              <w:rPr>
                <w:rFonts w:ascii="Times New Roman" w:eastAsia="Times New Roman" w:hAnsi="Times New Roman" w:cs="Times New Roman"/>
                <w:b/>
                <w:i/>
                <w:sz w:val="26"/>
                <w:szCs w:val="26"/>
                <w:lang w:val="az-Latn-AZ" w:eastAsia="ru-RU"/>
              </w:rPr>
            </w:pPr>
            <w:r w:rsidRPr="00754EE1">
              <w:rPr>
                <w:rFonts w:ascii="Times New Roman" w:eastAsia="Times New Roman" w:hAnsi="Times New Roman" w:cs="Times New Roman"/>
                <w:b/>
                <w:i/>
                <w:sz w:val="26"/>
                <w:szCs w:val="26"/>
                <w:lang w:val="az-Latn-AZ" w:eastAsia="ru-RU"/>
              </w:rPr>
              <w:t>İxtisas şifri</w:t>
            </w:r>
          </w:p>
        </w:tc>
        <w:tc>
          <w:tcPr>
            <w:tcW w:w="8222" w:type="dxa"/>
            <w:tcBorders>
              <w:top w:val="dotted" w:sz="4" w:space="0" w:color="auto"/>
              <w:left w:val="dotted" w:sz="4" w:space="0" w:color="auto"/>
              <w:bottom w:val="dotted" w:sz="4" w:space="0" w:color="auto"/>
              <w:right w:val="dotted" w:sz="4" w:space="0" w:color="auto"/>
            </w:tcBorders>
          </w:tcPr>
          <w:p w:rsidR="008170B1" w:rsidRPr="00754EE1" w:rsidRDefault="00F202C8" w:rsidP="00005BBA">
            <w:pPr>
              <w:pBdr>
                <w:bar w:val="single" w:sz="2" w:color="auto"/>
              </w:pBdr>
              <w:spacing w:line="276" w:lineRule="auto"/>
              <w:jc w:val="center"/>
              <w:rPr>
                <w:rFonts w:ascii="Times New Roman" w:hAnsi="Times New Roman" w:cs="Times New Roman"/>
                <w:i/>
                <w:sz w:val="26"/>
                <w:szCs w:val="26"/>
                <w:lang w:val="az-Latn-AZ"/>
              </w:rPr>
            </w:pPr>
            <w:r w:rsidRPr="00754EE1">
              <w:rPr>
                <w:rFonts w:ascii="Times New Roman" w:hAnsi="Times New Roman" w:cs="Times New Roman"/>
                <w:i/>
                <w:sz w:val="26"/>
                <w:szCs w:val="26"/>
                <w:lang w:val="az-Latn-AZ"/>
              </w:rPr>
              <w:t xml:space="preserve">3205.01    </w:t>
            </w:r>
          </w:p>
        </w:tc>
      </w:tr>
      <w:tr w:rsidR="00754EE1" w:rsidRPr="00754EE1" w:rsidTr="00005BBA">
        <w:tc>
          <w:tcPr>
            <w:tcW w:w="1985" w:type="dxa"/>
            <w:tcBorders>
              <w:top w:val="dotted" w:sz="4" w:space="0" w:color="auto"/>
              <w:left w:val="dotted" w:sz="4" w:space="0" w:color="auto"/>
              <w:bottom w:val="dotted" w:sz="4" w:space="0" w:color="auto"/>
              <w:right w:val="dotted" w:sz="4" w:space="0" w:color="auto"/>
            </w:tcBorders>
          </w:tcPr>
          <w:p w:rsidR="008170B1" w:rsidRPr="00754EE1" w:rsidRDefault="008170B1" w:rsidP="008170B1">
            <w:pPr>
              <w:pBdr>
                <w:bar w:val="single" w:sz="2" w:color="auto"/>
              </w:pBdr>
              <w:rPr>
                <w:rFonts w:ascii="Times New Roman" w:eastAsia="Times New Roman" w:hAnsi="Times New Roman" w:cs="Times New Roman"/>
                <w:b/>
                <w:i/>
                <w:sz w:val="26"/>
                <w:szCs w:val="26"/>
                <w:lang w:val="az-Latn-AZ" w:eastAsia="ru-RU"/>
              </w:rPr>
            </w:pPr>
            <w:r w:rsidRPr="00754EE1">
              <w:rPr>
                <w:rFonts w:ascii="Times New Roman" w:eastAsia="Times New Roman" w:hAnsi="Times New Roman" w:cs="Times New Roman"/>
                <w:b/>
                <w:i/>
                <w:sz w:val="26"/>
                <w:szCs w:val="26"/>
                <w:lang w:val="az-Latn-AZ" w:eastAsia="ru-RU"/>
              </w:rPr>
              <w:t>İxtisasın adı</w:t>
            </w:r>
          </w:p>
        </w:tc>
        <w:tc>
          <w:tcPr>
            <w:tcW w:w="8222" w:type="dxa"/>
            <w:tcBorders>
              <w:top w:val="dotted" w:sz="4" w:space="0" w:color="auto"/>
              <w:left w:val="dotted" w:sz="4" w:space="0" w:color="auto"/>
              <w:bottom w:val="dotted" w:sz="4" w:space="0" w:color="auto"/>
              <w:right w:val="dotted" w:sz="4" w:space="0" w:color="auto"/>
            </w:tcBorders>
          </w:tcPr>
          <w:p w:rsidR="008170B1" w:rsidRPr="00754EE1" w:rsidRDefault="000C3C27" w:rsidP="00005BBA">
            <w:pPr>
              <w:pBdr>
                <w:bar w:val="single" w:sz="2" w:color="auto"/>
              </w:pBdr>
              <w:spacing w:line="276" w:lineRule="auto"/>
              <w:jc w:val="center"/>
              <w:rPr>
                <w:rFonts w:ascii="Times New Roman" w:hAnsi="Times New Roman" w:cs="Times New Roman"/>
                <w:sz w:val="26"/>
                <w:szCs w:val="26"/>
                <w:lang w:val="az-Latn-AZ"/>
              </w:rPr>
            </w:pPr>
            <w:r w:rsidRPr="00754EE1">
              <w:rPr>
                <w:rFonts w:ascii="Times New Roman" w:hAnsi="Times New Roman" w:cs="Times New Roman"/>
                <w:sz w:val="26"/>
                <w:szCs w:val="26"/>
                <w:lang w:val="az-Latn-AZ"/>
              </w:rPr>
              <w:t>Daxili xəstəliklər</w:t>
            </w:r>
          </w:p>
        </w:tc>
      </w:tr>
      <w:tr w:rsidR="00754EE1" w:rsidRPr="00754EE1" w:rsidTr="00035121">
        <w:trPr>
          <w:trHeight w:val="427"/>
        </w:trPr>
        <w:tc>
          <w:tcPr>
            <w:tcW w:w="1985" w:type="dxa"/>
            <w:tcBorders>
              <w:top w:val="dotted" w:sz="4" w:space="0" w:color="auto"/>
              <w:left w:val="dotted" w:sz="4" w:space="0" w:color="auto"/>
              <w:bottom w:val="dotted" w:sz="4" w:space="0" w:color="auto"/>
              <w:right w:val="dotted" w:sz="4" w:space="0" w:color="auto"/>
            </w:tcBorders>
          </w:tcPr>
          <w:p w:rsidR="00471B62" w:rsidRPr="00754EE1" w:rsidRDefault="00B93D4D" w:rsidP="00471B62">
            <w:pPr>
              <w:pBdr>
                <w:bar w:val="single" w:sz="2" w:color="auto"/>
              </w:pBdr>
              <w:rPr>
                <w:rFonts w:ascii="Times New Roman" w:hAnsi="Times New Roman" w:cs="Times New Roman"/>
                <w:b/>
                <w:i/>
                <w:sz w:val="26"/>
                <w:szCs w:val="26"/>
                <w:lang w:val="az-Latn-AZ"/>
              </w:rPr>
            </w:pPr>
            <w:r w:rsidRPr="00754EE1">
              <w:rPr>
                <w:rFonts w:ascii="Times New Roman" w:hAnsi="Times New Roman" w:cs="Times New Roman"/>
                <w:b/>
                <w:i/>
                <w:sz w:val="26"/>
                <w:szCs w:val="26"/>
                <w:lang w:val="az-Latn-AZ"/>
              </w:rPr>
              <w:t>İc</w:t>
            </w:r>
            <w:r w:rsidR="008170B1" w:rsidRPr="00754EE1">
              <w:rPr>
                <w:rFonts w:ascii="Times New Roman" w:hAnsi="Times New Roman" w:cs="Times New Roman"/>
                <w:b/>
                <w:i/>
                <w:sz w:val="26"/>
                <w:szCs w:val="26"/>
                <w:lang w:val="az-Latn-AZ"/>
              </w:rPr>
              <w:t>r</w:t>
            </w:r>
            <w:r w:rsidRPr="00754EE1">
              <w:rPr>
                <w:rFonts w:ascii="Times New Roman" w:hAnsi="Times New Roman" w:cs="Times New Roman"/>
                <w:b/>
                <w:i/>
                <w:sz w:val="26"/>
                <w:szCs w:val="26"/>
                <w:lang w:val="az-Latn-AZ"/>
              </w:rPr>
              <w:t>a</w:t>
            </w:r>
            <w:r w:rsidR="008170B1" w:rsidRPr="00754EE1">
              <w:rPr>
                <w:rFonts w:ascii="Times New Roman" w:hAnsi="Times New Roman" w:cs="Times New Roman"/>
                <w:b/>
                <w:i/>
                <w:sz w:val="26"/>
                <w:szCs w:val="26"/>
                <w:lang w:val="az-Latn-AZ"/>
              </w:rPr>
              <w:t>çının statusu</w:t>
            </w:r>
          </w:p>
        </w:tc>
        <w:tc>
          <w:tcPr>
            <w:tcW w:w="8222" w:type="dxa"/>
            <w:tcBorders>
              <w:top w:val="dotted" w:sz="4" w:space="0" w:color="auto"/>
              <w:left w:val="dotted" w:sz="4" w:space="0" w:color="auto"/>
              <w:bottom w:val="dotted" w:sz="4" w:space="0" w:color="auto"/>
              <w:right w:val="dotted" w:sz="4" w:space="0" w:color="auto"/>
            </w:tcBorders>
          </w:tcPr>
          <w:p w:rsidR="008170B1" w:rsidRPr="00754EE1" w:rsidRDefault="00871C86" w:rsidP="000C3C27">
            <w:pPr>
              <w:pBdr>
                <w:bar w:val="single" w:sz="2" w:color="auto"/>
              </w:pBdr>
              <w:spacing w:line="276" w:lineRule="auto"/>
              <w:jc w:val="center"/>
              <w:rPr>
                <w:rFonts w:ascii="Times New Roman" w:hAnsi="Times New Roman" w:cs="Times New Roman"/>
                <w:i/>
                <w:sz w:val="26"/>
                <w:szCs w:val="26"/>
                <w:lang w:val="az-Latn-AZ"/>
              </w:rPr>
            </w:pPr>
            <w:r w:rsidRPr="00754EE1">
              <w:rPr>
                <w:rFonts w:ascii="Times New Roman" w:hAnsi="Times New Roman" w:cs="Times New Roman"/>
                <w:i/>
                <w:sz w:val="26"/>
                <w:szCs w:val="26"/>
                <w:lang w:val="az-Latn-AZ"/>
              </w:rPr>
              <w:t>Doktorant</w:t>
            </w:r>
          </w:p>
        </w:tc>
      </w:tr>
      <w:tr w:rsidR="00754EE1" w:rsidRPr="00754EE1" w:rsidTr="00005BBA">
        <w:tc>
          <w:tcPr>
            <w:tcW w:w="1985" w:type="dxa"/>
            <w:tcBorders>
              <w:top w:val="dotted" w:sz="4" w:space="0" w:color="auto"/>
              <w:left w:val="dotted" w:sz="4" w:space="0" w:color="auto"/>
              <w:bottom w:val="dotted" w:sz="4" w:space="0" w:color="auto"/>
              <w:right w:val="dotted" w:sz="4" w:space="0" w:color="auto"/>
            </w:tcBorders>
          </w:tcPr>
          <w:p w:rsidR="00F572C2" w:rsidRPr="00754EE1" w:rsidRDefault="00F572C2" w:rsidP="00F572C2">
            <w:pPr>
              <w:pBdr>
                <w:bar w:val="single" w:sz="2" w:color="auto"/>
              </w:pBdr>
              <w:rPr>
                <w:rFonts w:ascii="Times New Roman" w:hAnsi="Times New Roman" w:cs="Times New Roman"/>
                <w:b/>
                <w:i/>
                <w:sz w:val="26"/>
                <w:szCs w:val="26"/>
                <w:lang w:val="az-Latn-AZ"/>
              </w:rPr>
            </w:pPr>
            <w:r w:rsidRPr="00754EE1">
              <w:rPr>
                <w:rFonts w:ascii="Times New Roman" w:hAnsi="Times New Roman" w:cs="Times New Roman"/>
                <w:b/>
                <w:i/>
                <w:sz w:val="26"/>
                <w:szCs w:val="26"/>
                <w:lang w:val="az-Latn-AZ"/>
              </w:rPr>
              <w:t>İcraçı</w:t>
            </w:r>
          </w:p>
        </w:tc>
        <w:tc>
          <w:tcPr>
            <w:tcW w:w="8222" w:type="dxa"/>
            <w:tcBorders>
              <w:top w:val="dotted" w:sz="4" w:space="0" w:color="auto"/>
              <w:left w:val="dotted" w:sz="4" w:space="0" w:color="auto"/>
              <w:bottom w:val="dotted" w:sz="4" w:space="0" w:color="auto"/>
              <w:right w:val="dotted" w:sz="4" w:space="0" w:color="auto"/>
            </w:tcBorders>
          </w:tcPr>
          <w:p w:rsidR="00F572C2" w:rsidRPr="00754EE1" w:rsidRDefault="000C3C27" w:rsidP="00005BBA">
            <w:pPr>
              <w:pBdr>
                <w:bar w:val="single" w:sz="2" w:color="auto"/>
              </w:pBdr>
              <w:spacing w:line="276" w:lineRule="auto"/>
              <w:jc w:val="center"/>
              <w:rPr>
                <w:rFonts w:ascii="Times New Roman" w:hAnsi="Times New Roman" w:cs="Times New Roman"/>
                <w:i/>
                <w:sz w:val="26"/>
                <w:szCs w:val="26"/>
                <w:lang w:val="az-Latn-AZ"/>
              </w:rPr>
            </w:pPr>
            <w:r w:rsidRPr="00754EE1">
              <w:rPr>
                <w:rFonts w:ascii="Times New Roman" w:hAnsi="Times New Roman" w:cs="Times New Roman"/>
                <w:i/>
                <w:sz w:val="26"/>
                <w:szCs w:val="26"/>
                <w:lang w:val="az-Latn-AZ"/>
              </w:rPr>
              <w:t>Sadıqova Günel Balarza qızı</w:t>
            </w:r>
          </w:p>
        </w:tc>
      </w:tr>
      <w:tr w:rsidR="00754EE1" w:rsidRPr="00754EE1" w:rsidTr="00005BBA">
        <w:tc>
          <w:tcPr>
            <w:tcW w:w="1985" w:type="dxa"/>
            <w:tcBorders>
              <w:top w:val="dotted" w:sz="4" w:space="0" w:color="auto"/>
              <w:left w:val="dotted" w:sz="4" w:space="0" w:color="auto"/>
              <w:bottom w:val="dotted" w:sz="4" w:space="0" w:color="auto"/>
              <w:right w:val="dotted" w:sz="4" w:space="0" w:color="auto"/>
            </w:tcBorders>
          </w:tcPr>
          <w:p w:rsidR="00F572C2" w:rsidRPr="00754EE1" w:rsidRDefault="00F572C2" w:rsidP="00F572C2">
            <w:pPr>
              <w:pBdr>
                <w:bar w:val="single" w:sz="2" w:color="auto"/>
              </w:pBdr>
              <w:rPr>
                <w:rFonts w:ascii="Times New Roman" w:hAnsi="Times New Roman" w:cs="Times New Roman"/>
                <w:b/>
                <w:i/>
                <w:sz w:val="26"/>
                <w:szCs w:val="26"/>
                <w:lang w:val="az-Latn-AZ"/>
              </w:rPr>
            </w:pPr>
            <w:r w:rsidRPr="00754EE1">
              <w:rPr>
                <w:rFonts w:ascii="Times New Roman" w:hAnsi="Times New Roman" w:cs="Times New Roman"/>
                <w:b/>
                <w:i/>
                <w:sz w:val="26"/>
                <w:szCs w:val="26"/>
                <w:lang w:val="az-Latn-AZ"/>
              </w:rPr>
              <w:t>Təvəllüdü</w:t>
            </w:r>
          </w:p>
        </w:tc>
        <w:tc>
          <w:tcPr>
            <w:tcW w:w="8222" w:type="dxa"/>
            <w:tcBorders>
              <w:top w:val="dotted" w:sz="4" w:space="0" w:color="auto"/>
              <w:left w:val="dotted" w:sz="4" w:space="0" w:color="auto"/>
              <w:bottom w:val="dotted" w:sz="4" w:space="0" w:color="auto"/>
              <w:right w:val="dotted" w:sz="4" w:space="0" w:color="auto"/>
            </w:tcBorders>
          </w:tcPr>
          <w:p w:rsidR="00F572C2" w:rsidRPr="00754EE1" w:rsidRDefault="000C3C27" w:rsidP="00005BBA">
            <w:pPr>
              <w:pBdr>
                <w:bar w:val="single" w:sz="2" w:color="auto"/>
              </w:pBdr>
              <w:spacing w:line="276" w:lineRule="auto"/>
              <w:jc w:val="center"/>
              <w:rPr>
                <w:rFonts w:ascii="Times New Roman" w:hAnsi="Times New Roman" w:cs="Times New Roman"/>
                <w:i/>
                <w:sz w:val="26"/>
                <w:szCs w:val="26"/>
                <w:lang w:val="az-Latn-AZ"/>
              </w:rPr>
            </w:pPr>
            <w:r w:rsidRPr="00754EE1">
              <w:rPr>
                <w:rFonts w:ascii="Times New Roman" w:hAnsi="Times New Roman" w:cs="Times New Roman"/>
                <w:i/>
                <w:sz w:val="26"/>
                <w:szCs w:val="26"/>
                <w:lang w:val="az-Latn-AZ"/>
              </w:rPr>
              <w:t>1983</w:t>
            </w:r>
          </w:p>
        </w:tc>
      </w:tr>
      <w:tr w:rsidR="00754EE1" w:rsidRPr="00754EE1" w:rsidTr="00005BBA">
        <w:tc>
          <w:tcPr>
            <w:tcW w:w="1985" w:type="dxa"/>
            <w:tcBorders>
              <w:top w:val="dotted" w:sz="4" w:space="0" w:color="auto"/>
              <w:left w:val="dotted" w:sz="4" w:space="0" w:color="auto"/>
              <w:bottom w:val="dotted" w:sz="4" w:space="0" w:color="auto"/>
              <w:right w:val="dotted" w:sz="4" w:space="0" w:color="auto"/>
            </w:tcBorders>
          </w:tcPr>
          <w:p w:rsidR="00F572C2" w:rsidRPr="00754EE1" w:rsidRDefault="00F572C2" w:rsidP="00F572C2">
            <w:pPr>
              <w:pBdr>
                <w:bar w:val="single" w:sz="2" w:color="auto"/>
              </w:pBdr>
              <w:rPr>
                <w:rFonts w:ascii="Times New Roman" w:hAnsi="Times New Roman" w:cs="Times New Roman"/>
                <w:b/>
                <w:i/>
                <w:sz w:val="26"/>
                <w:szCs w:val="26"/>
                <w:lang w:val="az-Latn-AZ"/>
              </w:rPr>
            </w:pPr>
            <w:r w:rsidRPr="00754EE1">
              <w:rPr>
                <w:rFonts w:ascii="Times New Roman" w:hAnsi="Times New Roman" w:cs="Times New Roman"/>
                <w:b/>
                <w:i/>
                <w:sz w:val="26"/>
                <w:szCs w:val="26"/>
                <w:lang w:val="az-Latn-AZ"/>
              </w:rPr>
              <w:t>Cinsi</w:t>
            </w:r>
          </w:p>
        </w:tc>
        <w:tc>
          <w:tcPr>
            <w:tcW w:w="8222" w:type="dxa"/>
            <w:tcBorders>
              <w:top w:val="dotted" w:sz="4" w:space="0" w:color="auto"/>
              <w:left w:val="dotted" w:sz="4" w:space="0" w:color="auto"/>
              <w:bottom w:val="dotted" w:sz="4" w:space="0" w:color="auto"/>
              <w:right w:val="dotted" w:sz="4" w:space="0" w:color="auto"/>
            </w:tcBorders>
          </w:tcPr>
          <w:p w:rsidR="00F572C2" w:rsidRPr="00754EE1" w:rsidRDefault="000C3C27" w:rsidP="00005BBA">
            <w:pPr>
              <w:pBdr>
                <w:bar w:val="single" w:sz="2" w:color="auto"/>
              </w:pBdr>
              <w:spacing w:line="276" w:lineRule="auto"/>
              <w:jc w:val="center"/>
              <w:rPr>
                <w:rFonts w:ascii="Times New Roman" w:hAnsi="Times New Roman" w:cs="Times New Roman"/>
                <w:i/>
                <w:sz w:val="26"/>
                <w:szCs w:val="26"/>
                <w:lang w:val="az-Latn-AZ"/>
              </w:rPr>
            </w:pPr>
            <w:r w:rsidRPr="00754EE1">
              <w:rPr>
                <w:rFonts w:ascii="Times New Roman" w:hAnsi="Times New Roman" w:cs="Times New Roman"/>
                <w:i/>
                <w:sz w:val="26"/>
                <w:szCs w:val="26"/>
                <w:lang w:val="az-Latn-AZ"/>
              </w:rPr>
              <w:t>qadın</w:t>
            </w:r>
          </w:p>
        </w:tc>
      </w:tr>
      <w:tr w:rsidR="00754EE1" w:rsidRPr="00754EE1" w:rsidTr="00005BBA">
        <w:tc>
          <w:tcPr>
            <w:tcW w:w="1985" w:type="dxa"/>
            <w:tcBorders>
              <w:top w:val="dotted" w:sz="4" w:space="0" w:color="auto"/>
              <w:left w:val="dotted" w:sz="4" w:space="0" w:color="auto"/>
              <w:bottom w:val="dotted" w:sz="4" w:space="0" w:color="auto"/>
              <w:right w:val="dotted" w:sz="4" w:space="0" w:color="auto"/>
            </w:tcBorders>
          </w:tcPr>
          <w:p w:rsidR="00F572C2" w:rsidRPr="00754EE1" w:rsidRDefault="00F572C2" w:rsidP="00F572C2">
            <w:pPr>
              <w:pBdr>
                <w:bar w:val="single" w:sz="2" w:color="auto"/>
              </w:pBdr>
              <w:rPr>
                <w:rFonts w:ascii="Times New Roman" w:hAnsi="Times New Roman" w:cs="Times New Roman"/>
                <w:b/>
                <w:i/>
                <w:sz w:val="26"/>
                <w:szCs w:val="26"/>
                <w:lang w:val="az-Latn-AZ"/>
              </w:rPr>
            </w:pPr>
            <w:r w:rsidRPr="00754EE1">
              <w:rPr>
                <w:rFonts w:ascii="Times New Roman" w:hAnsi="Times New Roman" w:cs="Times New Roman"/>
                <w:b/>
                <w:i/>
                <w:sz w:val="26"/>
                <w:szCs w:val="26"/>
                <w:lang w:val="az-Latn-AZ"/>
              </w:rPr>
              <w:t>İş yeri və vəzifəsi</w:t>
            </w:r>
          </w:p>
        </w:tc>
        <w:tc>
          <w:tcPr>
            <w:tcW w:w="8222" w:type="dxa"/>
            <w:tcBorders>
              <w:top w:val="dotted" w:sz="4" w:space="0" w:color="auto"/>
              <w:left w:val="dotted" w:sz="4" w:space="0" w:color="auto"/>
              <w:bottom w:val="dotted" w:sz="4" w:space="0" w:color="auto"/>
              <w:right w:val="dotted" w:sz="4" w:space="0" w:color="auto"/>
            </w:tcBorders>
          </w:tcPr>
          <w:p w:rsidR="00250C51" w:rsidRPr="00754EE1" w:rsidRDefault="00250C51" w:rsidP="00005BBA">
            <w:pPr>
              <w:pBdr>
                <w:bar w:val="single" w:sz="2" w:color="auto"/>
              </w:pBdr>
              <w:spacing w:line="276" w:lineRule="auto"/>
              <w:contextualSpacing/>
              <w:jc w:val="center"/>
              <w:rPr>
                <w:rFonts w:ascii="Times New Roman" w:hAnsi="Times New Roman" w:cs="Times New Roman"/>
                <w:i/>
                <w:sz w:val="26"/>
                <w:szCs w:val="26"/>
                <w:lang w:val="az-Latn-AZ"/>
              </w:rPr>
            </w:pPr>
            <w:r w:rsidRPr="00754EE1">
              <w:rPr>
                <w:rFonts w:ascii="Times New Roman" w:eastAsia="Calibri" w:hAnsi="Times New Roman" w:cs="Times New Roman"/>
                <w:i/>
                <w:sz w:val="26"/>
                <w:szCs w:val="26"/>
                <w:lang w:val="az-Latn-AZ"/>
              </w:rPr>
              <w:t>Azərbaycan</w:t>
            </w:r>
            <w:r w:rsidR="00005BBA" w:rsidRPr="00754EE1">
              <w:rPr>
                <w:rFonts w:ascii="Times New Roman" w:eastAsia="Calibri" w:hAnsi="Times New Roman" w:cs="Times New Roman"/>
                <w:i/>
                <w:sz w:val="26"/>
                <w:szCs w:val="26"/>
                <w:lang w:val="az-Latn-AZ"/>
              </w:rPr>
              <w:t xml:space="preserve"> </w:t>
            </w:r>
            <w:r w:rsidRPr="00754EE1">
              <w:rPr>
                <w:rFonts w:ascii="Times New Roman" w:eastAsia="Calibri" w:hAnsi="Times New Roman" w:cs="Times New Roman"/>
                <w:i/>
                <w:sz w:val="26"/>
                <w:szCs w:val="26"/>
                <w:lang w:val="az-Latn-AZ"/>
              </w:rPr>
              <w:t>Tibb</w:t>
            </w:r>
            <w:r w:rsidR="00005BBA" w:rsidRPr="00754EE1">
              <w:rPr>
                <w:rFonts w:ascii="Times New Roman" w:eastAsia="Calibri" w:hAnsi="Times New Roman" w:cs="Times New Roman"/>
                <w:i/>
                <w:sz w:val="26"/>
                <w:szCs w:val="26"/>
                <w:lang w:val="az-Latn-AZ"/>
              </w:rPr>
              <w:t xml:space="preserve"> </w:t>
            </w:r>
            <w:r w:rsidRPr="00754EE1">
              <w:rPr>
                <w:rFonts w:ascii="Times New Roman" w:eastAsia="Calibri" w:hAnsi="Times New Roman" w:cs="Times New Roman"/>
                <w:i/>
                <w:sz w:val="26"/>
                <w:szCs w:val="26"/>
                <w:lang w:val="az-Latn-AZ"/>
              </w:rPr>
              <w:t>Universitetinin</w:t>
            </w:r>
          </w:p>
          <w:p w:rsidR="00F572C2" w:rsidRPr="00754EE1" w:rsidRDefault="000C3C27" w:rsidP="000C3C27">
            <w:pPr>
              <w:pBdr>
                <w:bar w:val="single" w:sz="2" w:color="auto"/>
              </w:pBdr>
              <w:spacing w:line="276" w:lineRule="auto"/>
              <w:jc w:val="center"/>
              <w:rPr>
                <w:rFonts w:ascii="Times New Roman" w:hAnsi="Times New Roman" w:cs="Times New Roman"/>
                <w:sz w:val="26"/>
                <w:szCs w:val="26"/>
                <w:lang w:val="az-Latn-AZ"/>
              </w:rPr>
            </w:pPr>
            <w:r w:rsidRPr="00754EE1">
              <w:rPr>
                <w:rFonts w:ascii="Times New Roman" w:hAnsi="Times New Roman" w:cs="Times New Roman"/>
                <w:i/>
                <w:sz w:val="26"/>
                <w:szCs w:val="26"/>
                <w:lang w:val="az-Latn-AZ"/>
              </w:rPr>
              <w:t xml:space="preserve">Kliniki Farmkologiya </w:t>
            </w:r>
            <w:r w:rsidR="008F15F3" w:rsidRPr="00754EE1">
              <w:rPr>
                <w:rFonts w:ascii="Times New Roman" w:hAnsi="Times New Roman" w:cs="Times New Roman"/>
                <w:i/>
                <w:sz w:val="26"/>
                <w:szCs w:val="26"/>
                <w:lang w:val="az-Latn-AZ"/>
              </w:rPr>
              <w:t xml:space="preserve">kafedrası, </w:t>
            </w:r>
            <w:r w:rsidRPr="00754EE1">
              <w:rPr>
                <w:rFonts w:ascii="Times New Roman" w:hAnsi="Times New Roman" w:cs="Times New Roman"/>
                <w:i/>
                <w:sz w:val="26"/>
                <w:szCs w:val="26"/>
                <w:lang w:val="az-Latn-AZ"/>
              </w:rPr>
              <w:t>assistent</w:t>
            </w:r>
          </w:p>
        </w:tc>
      </w:tr>
      <w:tr w:rsidR="00754EE1" w:rsidRPr="00754EE1" w:rsidTr="00005BBA">
        <w:tc>
          <w:tcPr>
            <w:tcW w:w="1985" w:type="dxa"/>
            <w:tcBorders>
              <w:top w:val="dotted" w:sz="4" w:space="0" w:color="auto"/>
              <w:left w:val="dotted" w:sz="4" w:space="0" w:color="auto"/>
              <w:bottom w:val="dotted" w:sz="4" w:space="0" w:color="auto"/>
              <w:right w:val="dotted" w:sz="4" w:space="0" w:color="auto"/>
            </w:tcBorders>
          </w:tcPr>
          <w:p w:rsidR="00F572C2" w:rsidRPr="00754EE1" w:rsidRDefault="00F572C2" w:rsidP="00F572C2">
            <w:pPr>
              <w:pBdr>
                <w:bar w:val="single" w:sz="2" w:color="auto"/>
              </w:pBdr>
              <w:rPr>
                <w:rFonts w:ascii="Times New Roman" w:hAnsi="Times New Roman" w:cs="Times New Roman"/>
                <w:b/>
                <w:i/>
                <w:sz w:val="26"/>
                <w:szCs w:val="26"/>
                <w:lang w:val="az-Latn-AZ"/>
              </w:rPr>
            </w:pPr>
            <w:r w:rsidRPr="00754EE1">
              <w:rPr>
                <w:rFonts w:ascii="Times New Roman" w:hAnsi="Times New Roman" w:cs="Times New Roman"/>
                <w:b/>
                <w:i/>
                <w:sz w:val="26"/>
                <w:szCs w:val="26"/>
                <w:lang w:val="az-Latn-AZ"/>
              </w:rPr>
              <w:t>Əlaqə</w:t>
            </w:r>
          </w:p>
        </w:tc>
        <w:tc>
          <w:tcPr>
            <w:tcW w:w="8222" w:type="dxa"/>
            <w:tcBorders>
              <w:top w:val="dotted" w:sz="4" w:space="0" w:color="auto"/>
              <w:left w:val="dotted" w:sz="4" w:space="0" w:color="auto"/>
              <w:bottom w:val="dotted" w:sz="4" w:space="0" w:color="auto"/>
              <w:right w:val="dotted" w:sz="4" w:space="0" w:color="auto"/>
            </w:tcBorders>
          </w:tcPr>
          <w:p w:rsidR="00250C51" w:rsidRPr="00754EE1" w:rsidRDefault="00FD1790" w:rsidP="00005BBA">
            <w:pPr>
              <w:pBdr>
                <w:bar w:val="single" w:sz="2" w:color="auto"/>
              </w:pBdr>
              <w:spacing w:line="276" w:lineRule="auto"/>
              <w:contextualSpacing/>
              <w:jc w:val="center"/>
              <w:rPr>
                <w:rFonts w:ascii="Times New Roman" w:eastAsia="Calibri" w:hAnsi="Times New Roman" w:cs="Times New Roman"/>
                <w:i/>
                <w:sz w:val="26"/>
                <w:szCs w:val="26"/>
                <w:lang w:val="az-Latn-AZ"/>
              </w:rPr>
            </w:pPr>
            <w:r w:rsidRPr="00754EE1">
              <w:rPr>
                <w:rFonts w:ascii="Times New Roman" w:eastAsia="Calibri" w:hAnsi="Times New Roman" w:cs="Times New Roman"/>
                <w:i/>
                <w:sz w:val="26"/>
                <w:szCs w:val="26"/>
                <w:lang w:val="az-Latn-AZ"/>
              </w:rPr>
              <w:t xml:space="preserve">Telefon:  </w:t>
            </w:r>
            <w:r w:rsidR="000C3C27" w:rsidRPr="00754EE1">
              <w:rPr>
                <w:rFonts w:ascii="Times New Roman" w:eastAsia="Calibri" w:hAnsi="Times New Roman" w:cs="Times New Roman"/>
                <w:i/>
                <w:sz w:val="26"/>
                <w:szCs w:val="26"/>
                <w:lang w:val="az-Latn-AZ"/>
              </w:rPr>
              <w:t>+994552212157</w:t>
            </w:r>
          </w:p>
          <w:p w:rsidR="00F572C2" w:rsidRPr="00754EE1" w:rsidRDefault="00250C51" w:rsidP="00005BBA">
            <w:pPr>
              <w:pBdr>
                <w:bar w:val="single" w:sz="2" w:color="auto"/>
              </w:pBdr>
              <w:spacing w:line="276" w:lineRule="auto"/>
              <w:jc w:val="center"/>
              <w:rPr>
                <w:rFonts w:ascii="Times New Roman" w:hAnsi="Times New Roman" w:cs="Times New Roman"/>
                <w:sz w:val="26"/>
                <w:szCs w:val="26"/>
                <w:lang w:val="az-Latn-AZ"/>
              </w:rPr>
            </w:pPr>
            <w:r w:rsidRPr="00754EE1">
              <w:rPr>
                <w:rFonts w:ascii="Times New Roman" w:eastAsia="Calibri" w:hAnsi="Times New Roman" w:cs="Times New Roman"/>
                <w:i/>
                <w:sz w:val="26"/>
                <w:szCs w:val="26"/>
                <w:lang w:val="az-Latn-AZ"/>
              </w:rPr>
              <w:t>e-mail:</w:t>
            </w:r>
            <w:r w:rsidR="000C3C27" w:rsidRPr="00754EE1">
              <w:rPr>
                <w:rFonts w:ascii="Times New Roman" w:eastAsia="Calibri" w:hAnsi="Times New Roman" w:cs="Times New Roman"/>
                <w:i/>
                <w:sz w:val="26"/>
                <w:szCs w:val="26"/>
                <w:lang w:val="az-Latn-AZ"/>
              </w:rPr>
              <w:t>gunelsadiqova83@gmail.com</w:t>
            </w:r>
            <w:r w:rsidRPr="00754EE1">
              <w:rPr>
                <w:rFonts w:ascii="Times New Roman" w:eastAsia="Calibri" w:hAnsi="Times New Roman" w:cs="Times New Roman"/>
                <w:i/>
                <w:sz w:val="26"/>
                <w:szCs w:val="26"/>
                <w:lang w:val="az-Latn-AZ"/>
              </w:rPr>
              <w:t xml:space="preserve"> </w:t>
            </w:r>
          </w:p>
        </w:tc>
      </w:tr>
      <w:tr w:rsidR="00754EE1" w:rsidRPr="00754EE1" w:rsidTr="00005BBA">
        <w:tc>
          <w:tcPr>
            <w:tcW w:w="1985" w:type="dxa"/>
            <w:tcBorders>
              <w:top w:val="dotted" w:sz="4" w:space="0" w:color="auto"/>
              <w:left w:val="dotted" w:sz="4" w:space="0" w:color="auto"/>
              <w:bottom w:val="dotted" w:sz="4" w:space="0" w:color="auto"/>
              <w:right w:val="dotted" w:sz="4" w:space="0" w:color="auto"/>
            </w:tcBorders>
          </w:tcPr>
          <w:p w:rsidR="00F572C2" w:rsidRPr="00754EE1" w:rsidRDefault="00F572C2" w:rsidP="00F572C2">
            <w:pPr>
              <w:pBdr>
                <w:bar w:val="single" w:sz="2" w:color="auto"/>
              </w:pBdr>
              <w:rPr>
                <w:rFonts w:ascii="Times New Roman" w:hAnsi="Times New Roman" w:cs="Times New Roman"/>
                <w:b/>
                <w:i/>
                <w:sz w:val="26"/>
                <w:szCs w:val="26"/>
                <w:lang w:val="az-Latn-AZ"/>
              </w:rPr>
            </w:pPr>
            <w:r w:rsidRPr="00754EE1">
              <w:rPr>
                <w:rFonts w:ascii="Times New Roman" w:hAnsi="Times New Roman" w:cs="Times New Roman"/>
                <w:b/>
                <w:i/>
                <w:sz w:val="26"/>
                <w:szCs w:val="26"/>
                <w:lang w:val="az-Latn-AZ"/>
              </w:rPr>
              <w:t>Elmi rəhbər</w:t>
            </w:r>
          </w:p>
        </w:tc>
        <w:tc>
          <w:tcPr>
            <w:tcW w:w="8222" w:type="dxa"/>
            <w:tcBorders>
              <w:top w:val="dotted" w:sz="4" w:space="0" w:color="auto"/>
              <w:left w:val="dotted" w:sz="4" w:space="0" w:color="auto"/>
              <w:bottom w:val="dotted" w:sz="4" w:space="0" w:color="auto"/>
              <w:right w:val="dotted" w:sz="4" w:space="0" w:color="auto"/>
            </w:tcBorders>
          </w:tcPr>
          <w:p w:rsidR="00F572C2" w:rsidRPr="00754EE1" w:rsidRDefault="000C3C27" w:rsidP="00005BBA">
            <w:pPr>
              <w:pBdr>
                <w:bar w:val="single" w:sz="2" w:color="auto"/>
              </w:pBdr>
              <w:spacing w:line="276" w:lineRule="auto"/>
              <w:jc w:val="center"/>
              <w:rPr>
                <w:rFonts w:ascii="Times New Roman" w:hAnsi="Times New Roman" w:cs="Times New Roman"/>
                <w:i/>
                <w:sz w:val="26"/>
                <w:szCs w:val="26"/>
                <w:lang w:val="az-Latn-AZ"/>
              </w:rPr>
            </w:pPr>
            <w:r w:rsidRPr="00754EE1">
              <w:rPr>
                <w:rFonts w:ascii="Times New Roman" w:hAnsi="Times New Roman" w:cs="Times New Roman"/>
                <w:i/>
                <w:sz w:val="26"/>
                <w:szCs w:val="26"/>
                <w:lang w:val="az-Latn-AZ"/>
              </w:rPr>
              <w:t>Professor t.e.d. Baxşəliyev Adil Baxşəli oğlu</w:t>
            </w:r>
          </w:p>
        </w:tc>
      </w:tr>
      <w:tr w:rsidR="00754EE1" w:rsidRPr="00754EE1" w:rsidTr="00005BBA">
        <w:tc>
          <w:tcPr>
            <w:tcW w:w="1985" w:type="dxa"/>
            <w:tcBorders>
              <w:top w:val="dotted" w:sz="4" w:space="0" w:color="auto"/>
              <w:left w:val="dotted" w:sz="4" w:space="0" w:color="auto"/>
              <w:bottom w:val="dotted" w:sz="4" w:space="0" w:color="auto"/>
              <w:right w:val="dotted" w:sz="4" w:space="0" w:color="auto"/>
            </w:tcBorders>
          </w:tcPr>
          <w:p w:rsidR="00250C51" w:rsidRPr="00754EE1" w:rsidRDefault="00250C51" w:rsidP="00250C51">
            <w:pPr>
              <w:pBdr>
                <w:bar w:val="single" w:sz="2" w:color="auto"/>
              </w:pBdr>
              <w:rPr>
                <w:rFonts w:ascii="Times New Roman" w:hAnsi="Times New Roman" w:cs="Times New Roman"/>
                <w:b/>
                <w:i/>
                <w:sz w:val="26"/>
                <w:szCs w:val="26"/>
                <w:lang w:val="az-Latn-AZ"/>
              </w:rPr>
            </w:pPr>
            <w:r w:rsidRPr="00754EE1">
              <w:rPr>
                <w:rFonts w:ascii="Times New Roman" w:hAnsi="Times New Roman" w:cs="Times New Roman"/>
                <w:b/>
                <w:i/>
                <w:sz w:val="26"/>
                <w:szCs w:val="26"/>
                <w:lang w:val="az-Latn-AZ"/>
              </w:rPr>
              <w:t>Elmi məsləhətçi</w:t>
            </w:r>
          </w:p>
        </w:tc>
        <w:tc>
          <w:tcPr>
            <w:tcW w:w="8222" w:type="dxa"/>
            <w:tcBorders>
              <w:top w:val="dotted" w:sz="4" w:space="0" w:color="auto"/>
              <w:left w:val="dotted" w:sz="4" w:space="0" w:color="auto"/>
              <w:bottom w:val="dotted" w:sz="4" w:space="0" w:color="auto"/>
              <w:right w:val="dotted" w:sz="4" w:space="0" w:color="auto"/>
            </w:tcBorders>
            <w:vAlign w:val="center"/>
          </w:tcPr>
          <w:p w:rsidR="00250C51" w:rsidRPr="00754EE1" w:rsidRDefault="00250C51" w:rsidP="00005BBA">
            <w:pPr>
              <w:pBdr>
                <w:bar w:val="single" w:sz="2" w:color="auto"/>
              </w:pBdr>
              <w:spacing w:line="276" w:lineRule="auto"/>
              <w:contextualSpacing/>
              <w:jc w:val="center"/>
              <w:rPr>
                <w:rFonts w:ascii="Times New Roman" w:eastAsia="Calibri" w:hAnsi="Times New Roman" w:cs="Times New Roman"/>
                <w:i/>
                <w:sz w:val="26"/>
                <w:szCs w:val="26"/>
                <w:lang w:val="az-Latn-AZ"/>
              </w:rPr>
            </w:pPr>
          </w:p>
        </w:tc>
      </w:tr>
      <w:tr w:rsidR="00754EE1" w:rsidRPr="00754EE1" w:rsidTr="00005BBA">
        <w:tc>
          <w:tcPr>
            <w:tcW w:w="1985" w:type="dxa"/>
            <w:tcBorders>
              <w:top w:val="dotted" w:sz="4" w:space="0" w:color="auto"/>
              <w:left w:val="dotted" w:sz="4" w:space="0" w:color="auto"/>
              <w:bottom w:val="dotted" w:sz="4" w:space="0" w:color="auto"/>
              <w:right w:val="dotted" w:sz="4" w:space="0" w:color="auto"/>
            </w:tcBorders>
          </w:tcPr>
          <w:p w:rsidR="00F572C2" w:rsidRPr="00754EE1" w:rsidRDefault="00F572C2" w:rsidP="00F572C2">
            <w:pPr>
              <w:pBdr>
                <w:bar w:val="single" w:sz="2" w:color="auto"/>
              </w:pBdr>
              <w:rPr>
                <w:rFonts w:ascii="Times New Roman" w:hAnsi="Times New Roman" w:cs="Times New Roman"/>
                <w:b/>
                <w:i/>
                <w:sz w:val="26"/>
                <w:szCs w:val="26"/>
                <w:lang w:val="az-Latn-AZ"/>
              </w:rPr>
            </w:pPr>
            <w:r w:rsidRPr="00754EE1">
              <w:rPr>
                <w:rFonts w:ascii="Times New Roman" w:hAnsi="Times New Roman" w:cs="Times New Roman"/>
                <w:b/>
                <w:i/>
                <w:sz w:val="26"/>
                <w:szCs w:val="26"/>
                <w:lang w:val="az-Latn-AZ"/>
              </w:rPr>
              <w:t>Təşkilatın rəhbəri</w:t>
            </w:r>
          </w:p>
        </w:tc>
        <w:tc>
          <w:tcPr>
            <w:tcW w:w="8222" w:type="dxa"/>
            <w:tcBorders>
              <w:top w:val="dotted" w:sz="4" w:space="0" w:color="auto"/>
              <w:left w:val="dotted" w:sz="4" w:space="0" w:color="auto"/>
              <w:bottom w:val="dotted" w:sz="4" w:space="0" w:color="auto"/>
              <w:right w:val="dotted" w:sz="4" w:space="0" w:color="auto"/>
            </w:tcBorders>
          </w:tcPr>
          <w:p w:rsidR="00647F14" w:rsidRPr="00754EE1" w:rsidRDefault="00647F14" w:rsidP="00005BBA">
            <w:pPr>
              <w:pBdr>
                <w:bar w:val="single" w:sz="2" w:color="auto"/>
              </w:pBdr>
              <w:spacing w:line="276" w:lineRule="auto"/>
              <w:contextualSpacing/>
              <w:jc w:val="center"/>
              <w:rPr>
                <w:rFonts w:ascii="Times New Roman" w:eastAsia="Calibri" w:hAnsi="Times New Roman" w:cs="Times New Roman"/>
                <w:i/>
                <w:sz w:val="26"/>
                <w:szCs w:val="26"/>
                <w:lang w:val="az-Latn-AZ"/>
              </w:rPr>
            </w:pPr>
            <w:r w:rsidRPr="00754EE1">
              <w:rPr>
                <w:rFonts w:ascii="Times New Roman" w:eastAsia="Calibri" w:hAnsi="Times New Roman" w:cs="Times New Roman"/>
                <w:i/>
                <w:sz w:val="26"/>
                <w:szCs w:val="26"/>
                <w:lang w:val="az-Latn-AZ"/>
              </w:rPr>
              <w:t>t.ü.e.d., professor Gəraybəyli</w:t>
            </w:r>
            <w:r w:rsidR="00005BBA" w:rsidRPr="00754EE1">
              <w:rPr>
                <w:rFonts w:ascii="Times New Roman" w:eastAsia="Calibri" w:hAnsi="Times New Roman" w:cs="Times New Roman"/>
                <w:i/>
                <w:sz w:val="26"/>
                <w:szCs w:val="26"/>
                <w:lang w:val="az-Latn-AZ"/>
              </w:rPr>
              <w:t xml:space="preserve"> </w:t>
            </w:r>
            <w:r w:rsidRPr="00754EE1">
              <w:rPr>
                <w:rFonts w:ascii="Times New Roman" w:eastAsia="Calibri" w:hAnsi="Times New Roman" w:cs="Times New Roman"/>
                <w:i/>
                <w:sz w:val="26"/>
                <w:szCs w:val="26"/>
                <w:lang w:val="az-Latn-AZ"/>
              </w:rPr>
              <w:t>Gəray</w:t>
            </w:r>
            <w:r w:rsidR="00005BBA" w:rsidRPr="00754EE1">
              <w:rPr>
                <w:rFonts w:ascii="Times New Roman" w:eastAsia="Calibri" w:hAnsi="Times New Roman" w:cs="Times New Roman"/>
                <w:i/>
                <w:sz w:val="26"/>
                <w:szCs w:val="26"/>
                <w:lang w:val="az-Latn-AZ"/>
              </w:rPr>
              <w:t xml:space="preserve"> </w:t>
            </w:r>
            <w:r w:rsidRPr="00754EE1">
              <w:rPr>
                <w:rFonts w:ascii="Times New Roman" w:eastAsia="Calibri" w:hAnsi="Times New Roman" w:cs="Times New Roman"/>
                <w:i/>
                <w:sz w:val="26"/>
                <w:szCs w:val="26"/>
                <w:lang w:val="az-Latn-AZ"/>
              </w:rPr>
              <w:t>Çingiz</w:t>
            </w:r>
            <w:r w:rsidR="00005BBA" w:rsidRPr="00754EE1">
              <w:rPr>
                <w:rFonts w:ascii="Times New Roman" w:eastAsia="Calibri" w:hAnsi="Times New Roman" w:cs="Times New Roman"/>
                <w:i/>
                <w:sz w:val="26"/>
                <w:szCs w:val="26"/>
                <w:lang w:val="az-Latn-AZ"/>
              </w:rPr>
              <w:t xml:space="preserve"> </w:t>
            </w:r>
            <w:r w:rsidRPr="00754EE1">
              <w:rPr>
                <w:rFonts w:ascii="Times New Roman" w:eastAsia="Calibri" w:hAnsi="Times New Roman" w:cs="Times New Roman"/>
                <w:i/>
                <w:sz w:val="26"/>
                <w:szCs w:val="26"/>
                <w:lang w:val="az-Latn-AZ"/>
              </w:rPr>
              <w:t>oğlu</w:t>
            </w:r>
          </w:p>
          <w:p w:rsidR="00F572C2" w:rsidRPr="00754EE1" w:rsidRDefault="00647F14" w:rsidP="00005BBA">
            <w:pPr>
              <w:pBdr>
                <w:bar w:val="single" w:sz="2" w:color="auto"/>
              </w:pBdr>
              <w:spacing w:line="276" w:lineRule="auto"/>
              <w:jc w:val="center"/>
              <w:rPr>
                <w:rFonts w:ascii="Times New Roman" w:hAnsi="Times New Roman" w:cs="Times New Roman"/>
                <w:i/>
                <w:sz w:val="26"/>
                <w:szCs w:val="26"/>
                <w:lang w:val="az-Latn-AZ"/>
              </w:rPr>
            </w:pPr>
            <w:r w:rsidRPr="00754EE1">
              <w:rPr>
                <w:rFonts w:ascii="Times New Roman" w:eastAsia="Calibri" w:hAnsi="Times New Roman" w:cs="Times New Roman"/>
                <w:i/>
                <w:sz w:val="26"/>
                <w:szCs w:val="26"/>
                <w:lang w:val="az-Latn-AZ"/>
              </w:rPr>
              <w:t xml:space="preserve">e-mail: </w:t>
            </w:r>
            <w:hyperlink r:id="rId8" w:history="1">
              <w:r w:rsidRPr="00754EE1">
                <w:rPr>
                  <w:rStyle w:val="Hyperlink"/>
                  <w:rFonts w:ascii="Times New Roman" w:eastAsia="Calibri" w:hAnsi="Times New Roman" w:cs="Times New Roman"/>
                  <w:i/>
                  <w:color w:val="auto"/>
                  <w:sz w:val="26"/>
                  <w:szCs w:val="26"/>
                  <w:lang w:val="az-Latn-AZ"/>
                </w:rPr>
                <w:t>rector@amu.edu.az</w:t>
              </w:r>
            </w:hyperlink>
            <w:r w:rsidR="00005BBA" w:rsidRPr="00754EE1">
              <w:rPr>
                <w:sz w:val="26"/>
                <w:szCs w:val="26"/>
                <w:lang w:val="az-Latn-AZ"/>
              </w:rPr>
              <w:t xml:space="preserve"> </w:t>
            </w:r>
          </w:p>
        </w:tc>
      </w:tr>
      <w:tr w:rsidR="00754EE1" w:rsidRPr="00754EE1" w:rsidTr="00005BBA">
        <w:tc>
          <w:tcPr>
            <w:tcW w:w="1985" w:type="dxa"/>
            <w:tcBorders>
              <w:top w:val="dotted" w:sz="4" w:space="0" w:color="auto"/>
              <w:left w:val="dotted" w:sz="4" w:space="0" w:color="auto"/>
              <w:bottom w:val="dotted" w:sz="4" w:space="0" w:color="auto"/>
              <w:right w:val="dotted" w:sz="4" w:space="0" w:color="auto"/>
            </w:tcBorders>
          </w:tcPr>
          <w:p w:rsidR="00F572C2" w:rsidRPr="00754EE1" w:rsidRDefault="00F572C2" w:rsidP="00F572C2">
            <w:pPr>
              <w:pBdr>
                <w:bar w:val="single" w:sz="2" w:color="auto"/>
              </w:pBdr>
              <w:rPr>
                <w:rFonts w:ascii="Times New Roman" w:hAnsi="Times New Roman" w:cs="Times New Roman"/>
                <w:b/>
                <w:i/>
                <w:sz w:val="26"/>
                <w:szCs w:val="26"/>
                <w:lang w:val="az-Latn-AZ"/>
              </w:rPr>
            </w:pPr>
            <w:r w:rsidRPr="00754EE1">
              <w:rPr>
                <w:rFonts w:ascii="Times New Roman" w:hAnsi="Times New Roman" w:cs="Times New Roman"/>
                <w:b/>
                <w:i/>
                <w:sz w:val="26"/>
                <w:szCs w:val="26"/>
                <w:lang w:val="az-Latn-AZ"/>
              </w:rPr>
              <w:t>Təşkilatın əlaqə məlumatları</w:t>
            </w:r>
          </w:p>
        </w:tc>
        <w:tc>
          <w:tcPr>
            <w:tcW w:w="8222" w:type="dxa"/>
            <w:tcBorders>
              <w:top w:val="dotted" w:sz="4" w:space="0" w:color="auto"/>
              <w:left w:val="dotted" w:sz="4" w:space="0" w:color="auto"/>
              <w:bottom w:val="dotted" w:sz="4" w:space="0" w:color="auto"/>
              <w:right w:val="dotted" w:sz="4" w:space="0" w:color="auto"/>
            </w:tcBorders>
          </w:tcPr>
          <w:p w:rsidR="00647F14" w:rsidRPr="00754EE1" w:rsidRDefault="00647F14" w:rsidP="00005BBA">
            <w:pPr>
              <w:pBdr>
                <w:bar w:val="single" w:sz="2" w:color="auto"/>
              </w:pBdr>
              <w:contextualSpacing/>
              <w:jc w:val="center"/>
              <w:rPr>
                <w:rFonts w:ascii="Times New Roman" w:eastAsia="Calibri" w:hAnsi="Times New Roman" w:cs="Times New Roman"/>
                <w:i/>
                <w:sz w:val="26"/>
                <w:szCs w:val="26"/>
                <w:lang w:val="az-Latn-AZ"/>
              </w:rPr>
            </w:pPr>
            <w:r w:rsidRPr="00754EE1">
              <w:rPr>
                <w:rFonts w:ascii="Times New Roman" w:eastAsia="Calibri" w:hAnsi="Times New Roman" w:cs="Times New Roman"/>
                <w:i/>
                <w:sz w:val="26"/>
                <w:szCs w:val="26"/>
                <w:lang w:val="az-Latn-AZ"/>
              </w:rPr>
              <w:t>Telefon: (+99412) 597-43-23, 597-38-98,</w:t>
            </w:r>
          </w:p>
          <w:p w:rsidR="00F572C2" w:rsidRPr="00754EE1" w:rsidRDefault="00647F14" w:rsidP="00005BBA">
            <w:pPr>
              <w:pBdr>
                <w:bar w:val="single" w:sz="2" w:color="auto"/>
              </w:pBdr>
              <w:jc w:val="center"/>
              <w:rPr>
                <w:rFonts w:ascii="Times New Roman" w:eastAsia="Times New Roman" w:hAnsi="Times New Roman" w:cs="Times New Roman"/>
                <w:bCs/>
                <w:i/>
                <w:sz w:val="26"/>
                <w:szCs w:val="26"/>
                <w:lang w:val="az-Latn-AZ" w:eastAsia="ru-RU"/>
              </w:rPr>
            </w:pPr>
            <w:r w:rsidRPr="00754EE1">
              <w:rPr>
                <w:rFonts w:ascii="Times New Roman" w:eastAsia="Calibri" w:hAnsi="Times New Roman" w:cs="Times New Roman"/>
                <w:i/>
                <w:sz w:val="26"/>
                <w:szCs w:val="26"/>
                <w:lang w:val="az-Latn-AZ"/>
              </w:rPr>
              <w:t>faks: (+99412) 597-38-98</w:t>
            </w:r>
          </w:p>
        </w:tc>
      </w:tr>
      <w:tr w:rsidR="00754EE1" w:rsidRPr="00754EE1" w:rsidTr="00005BBA">
        <w:tc>
          <w:tcPr>
            <w:tcW w:w="1985" w:type="dxa"/>
            <w:tcBorders>
              <w:top w:val="dotted" w:sz="4" w:space="0" w:color="auto"/>
              <w:left w:val="dotted" w:sz="4" w:space="0" w:color="auto"/>
              <w:bottom w:val="dotted" w:sz="4" w:space="0" w:color="auto"/>
              <w:right w:val="dotted" w:sz="4" w:space="0" w:color="auto"/>
            </w:tcBorders>
          </w:tcPr>
          <w:p w:rsidR="00F572C2" w:rsidRPr="00754EE1" w:rsidRDefault="00F572C2" w:rsidP="00F572C2">
            <w:pPr>
              <w:pBdr>
                <w:bar w:val="single" w:sz="2" w:color="auto"/>
              </w:pBdr>
              <w:rPr>
                <w:rFonts w:ascii="Times New Roman" w:hAnsi="Times New Roman" w:cs="Times New Roman"/>
                <w:b/>
                <w:i/>
                <w:sz w:val="26"/>
                <w:szCs w:val="26"/>
                <w:lang w:val="az-Latn-AZ"/>
              </w:rPr>
            </w:pPr>
            <w:r w:rsidRPr="00754EE1">
              <w:rPr>
                <w:rFonts w:ascii="Times New Roman" w:hAnsi="Times New Roman" w:cs="Times New Roman"/>
                <w:b/>
                <w:i/>
                <w:sz w:val="26"/>
                <w:szCs w:val="26"/>
                <w:lang w:val="az-Latn-AZ"/>
              </w:rPr>
              <w:t>Şəhər və il</w:t>
            </w:r>
          </w:p>
        </w:tc>
        <w:tc>
          <w:tcPr>
            <w:tcW w:w="8222" w:type="dxa"/>
            <w:tcBorders>
              <w:top w:val="dotted" w:sz="4" w:space="0" w:color="auto"/>
              <w:left w:val="dotted" w:sz="4" w:space="0" w:color="auto"/>
              <w:bottom w:val="dotted" w:sz="4" w:space="0" w:color="auto"/>
              <w:right w:val="dotted" w:sz="4" w:space="0" w:color="auto"/>
            </w:tcBorders>
          </w:tcPr>
          <w:p w:rsidR="00F572C2" w:rsidRPr="00754EE1" w:rsidRDefault="00FD1790" w:rsidP="00005BBA">
            <w:pPr>
              <w:pBdr>
                <w:bar w:val="single" w:sz="2" w:color="auto"/>
              </w:pBdr>
              <w:jc w:val="center"/>
              <w:rPr>
                <w:rFonts w:ascii="Times New Roman" w:hAnsi="Times New Roman" w:cs="Times New Roman"/>
                <w:sz w:val="26"/>
                <w:szCs w:val="26"/>
                <w:lang w:val="az-Latn-AZ"/>
              </w:rPr>
            </w:pPr>
            <w:r w:rsidRPr="00754EE1">
              <w:rPr>
                <w:rFonts w:ascii="Times New Roman" w:eastAsia="Calibri" w:hAnsi="Times New Roman" w:cs="Times New Roman"/>
                <w:sz w:val="26"/>
                <w:szCs w:val="26"/>
                <w:lang w:val="az-Latn-AZ"/>
              </w:rPr>
              <w:t>Bakı, 2021</w:t>
            </w:r>
          </w:p>
        </w:tc>
      </w:tr>
      <w:tr w:rsidR="00754EE1" w:rsidRPr="00754EE1" w:rsidTr="00005BBA">
        <w:tc>
          <w:tcPr>
            <w:tcW w:w="1985" w:type="dxa"/>
            <w:tcBorders>
              <w:top w:val="dotted" w:sz="4" w:space="0" w:color="auto"/>
              <w:left w:val="dotted" w:sz="4" w:space="0" w:color="auto"/>
              <w:bottom w:val="dotted" w:sz="4" w:space="0" w:color="auto"/>
              <w:right w:val="dotted" w:sz="4" w:space="0" w:color="auto"/>
            </w:tcBorders>
          </w:tcPr>
          <w:p w:rsidR="00F572C2" w:rsidRPr="00754EE1" w:rsidRDefault="00F572C2" w:rsidP="00F572C2">
            <w:pPr>
              <w:pBdr>
                <w:bar w:val="single" w:sz="2" w:color="auto"/>
              </w:pBdr>
              <w:rPr>
                <w:rFonts w:ascii="Times New Roman" w:hAnsi="Times New Roman" w:cs="Times New Roman"/>
                <w:b/>
                <w:i/>
                <w:sz w:val="26"/>
                <w:szCs w:val="26"/>
                <w:lang w:val="az-Latn-AZ"/>
              </w:rPr>
            </w:pPr>
            <w:r w:rsidRPr="00754EE1">
              <w:rPr>
                <w:rFonts w:ascii="Times New Roman" w:hAnsi="Times New Roman" w:cs="Times New Roman"/>
                <w:b/>
                <w:i/>
                <w:sz w:val="26"/>
                <w:szCs w:val="26"/>
                <w:lang w:val="az-Latn-AZ"/>
              </w:rPr>
              <w:t>AMEA qeydiyyat nömrəsi</w:t>
            </w:r>
          </w:p>
        </w:tc>
        <w:tc>
          <w:tcPr>
            <w:tcW w:w="8222" w:type="dxa"/>
            <w:tcBorders>
              <w:top w:val="dotted" w:sz="4" w:space="0" w:color="auto"/>
              <w:left w:val="dotted" w:sz="4" w:space="0" w:color="auto"/>
              <w:bottom w:val="dotted" w:sz="4" w:space="0" w:color="auto"/>
              <w:right w:val="dotted" w:sz="4" w:space="0" w:color="auto"/>
            </w:tcBorders>
          </w:tcPr>
          <w:p w:rsidR="00F572C2" w:rsidRPr="00754EE1" w:rsidRDefault="00F572C2" w:rsidP="00005BBA">
            <w:pPr>
              <w:pBdr>
                <w:bar w:val="single" w:sz="2" w:color="auto"/>
              </w:pBdr>
              <w:jc w:val="center"/>
              <w:rPr>
                <w:rFonts w:ascii="Times New Roman" w:hAnsi="Times New Roman" w:cs="Times New Roman"/>
                <w:sz w:val="26"/>
                <w:szCs w:val="26"/>
                <w:lang w:val="az-Latn-AZ"/>
              </w:rPr>
            </w:pPr>
          </w:p>
        </w:tc>
      </w:tr>
      <w:tr w:rsidR="00754EE1" w:rsidRPr="00754EE1" w:rsidTr="00005BBA">
        <w:tc>
          <w:tcPr>
            <w:tcW w:w="1985" w:type="dxa"/>
            <w:tcBorders>
              <w:top w:val="dotted" w:sz="4" w:space="0" w:color="auto"/>
              <w:left w:val="dotted" w:sz="4" w:space="0" w:color="auto"/>
              <w:bottom w:val="dotted" w:sz="4" w:space="0" w:color="auto"/>
              <w:right w:val="dotted" w:sz="4" w:space="0" w:color="auto"/>
            </w:tcBorders>
          </w:tcPr>
          <w:p w:rsidR="00F572C2" w:rsidRPr="00754EE1" w:rsidRDefault="00F572C2" w:rsidP="00F572C2">
            <w:pPr>
              <w:pBdr>
                <w:bar w:val="single" w:sz="2" w:color="auto"/>
              </w:pBdr>
              <w:rPr>
                <w:rFonts w:ascii="Times New Roman" w:hAnsi="Times New Roman" w:cs="Times New Roman"/>
                <w:b/>
                <w:i/>
                <w:sz w:val="26"/>
                <w:szCs w:val="26"/>
                <w:lang w:val="az-Latn-AZ"/>
              </w:rPr>
            </w:pPr>
            <w:r w:rsidRPr="00754EE1">
              <w:rPr>
                <w:rFonts w:ascii="Times New Roman" w:hAnsi="Times New Roman" w:cs="Times New Roman"/>
                <w:b/>
                <w:i/>
                <w:sz w:val="26"/>
                <w:szCs w:val="26"/>
                <w:lang w:val="az-Latn-AZ"/>
              </w:rPr>
              <w:t>Qeydiyyat tarixi</w:t>
            </w:r>
          </w:p>
        </w:tc>
        <w:tc>
          <w:tcPr>
            <w:tcW w:w="8222" w:type="dxa"/>
            <w:tcBorders>
              <w:top w:val="dotted" w:sz="4" w:space="0" w:color="auto"/>
              <w:left w:val="dotted" w:sz="4" w:space="0" w:color="auto"/>
              <w:bottom w:val="dotted" w:sz="4" w:space="0" w:color="auto"/>
              <w:right w:val="dotted" w:sz="4" w:space="0" w:color="auto"/>
            </w:tcBorders>
          </w:tcPr>
          <w:p w:rsidR="00F572C2" w:rsidRPr="00754EE1" w:rsidRDefault="00F572C2" w:rsidP="00005BBA">
            <w:pPr>
              <w:pBdr>
                <w:bar w:val="single" w:sz="2" w:color="auto"/>
              </w:pBdr>
              <w:jc w:val="center"/>
              <w:rPr>
                <w:rFonts w:ascii="Times New Roman" w:eastAsia="Times New Roman" w:hAnsi="Times New Roman" w:cs="Times New Roman"/>
                <w:bCs/>
                <w:i/>
                <w:sz w:val="26"/>
                <w:szCs w:val="26"/>
                <w:lang w:val="az-Latn-AZ" w:eastAsia="ru-RU"/>
              </w:rPr>
            </w:pPr>
          </w:p>
        </w:tc>
      </w:tr>
    </w:tbl>
    <w:p w:rsidR="002378E4" w:rsidRPr="00754EE1" w:rsidRDefault="002378E4">
      <w:pPr>
        <w:rPr>
          <w:rFonts w:ascii="Times New Roman" w:hAnsi="Times New Roman" w:cs="Times New Roman"/>
          <w:sz w:val="28"/>
          <w:szCs w:val="28"/>
          <w:lang w:val="az-Latn-AZ"/>
        </w:rPr>
      </w:pPr>
    </w:p>
    <w:p w:rsidR="003370EC" w:rsidRPr="00754EE1" w:rsidRDefault="003370EC">
      <w:pPr>
        <w:rPr>
          <w:rFonts w:ascii="Times New Roman" w:hAnsi="Times New Roman" w:cs="Times New Roman"/>
          <w:b/>
          <w:sz w:val="36"/>
          <w:szCs w:val="36"/>
          <w:lang w:val="az-Latn-AZ"/>
        </w:rPr>
      </w:pPr>
      <w:r w:rsidRPr="00754EE1">
        <w:rPr>
          <w:rFonts w:ascii="Times New Roman" w:hAnsi="Times New Roman" w:cs="Times New Roman"/>
          <w:b/>
          <w:sz w:val="36"/>
          <w:szCs w:val="36"/>
          <w:lang w:val="az-Latn-AZ"/>
        </w:rPr>
        <w:br w:type="page"/>
      </w:r>
    </w:p>
    <w:p w:rsidR="002378E4" w:rsidRPr="00754EE1" w:rsidRDefault="002378E4" w:rsidP="00471B62">
      <w:pPr>
        <w:jc w:val="center"/>
        <w:rPr>
          <w:rFonts w:ascii="Times New Roman" w:hAnsi="Times New Roman" w:cs="Times New Roman"/>
          <w:b/>
          <w:sz w:val="36"/>
          <w:szCs w:val="36"/>
          <w:lang w:val="az-Latn-AZ"/>
        </w:rPr>
      </w:pPr>
      <w:r w:rsidRPr="00754EE1">
        <w:rPr>
          <w:rFonts w:ascii="Times New Roman" w:hAnsi="Times New Roman" w:cs="Times New Roman"/>
          <w:b/>
          <w:sz w:val="36"/>
          <w:szCs w:val="36"/>
          <w:lang w:val="az-Latn-AZ"/>
        </w:rPr>
        <w:lastRenderedPageBreak/>
        <w:t>TƏDQİQATIN MƏZMUNU</w:t>
      </w:r>
    </w:p>
    <w:tbl>
      <w:tblPr>
        <w:tblStyle w:val="TableGrid"/>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05"/>
        <w:gridCol w:w="8026"/>
      </w:tblGrid>
      <w:tr w:rsidR="00754EE1" w:rsidRPr="00754EE1" w:rsidTr="00005BBA">
        <w:tc>
          <w:tcPr>
            <w:tcW w:w="2005" w:type="dxa"/>
            <w:shd w:val="clear" w:color="auto" w:fill="FFFFFF" w:themeFill="background1"/>
          </w:tcPr>
          <w:p w:rsidR="00F572C2" w:rsidRPr="00754EE1" w:rsidRDefault="00F572C2" w:rsidP="00F572C2">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İşin adı</w:t>
            </w:r>
          </w:p>
        </w:tc>
        <w:tc>
          <w:tcPr>
            <w:tcW w:w="8026" w:type="dxa"/>
          </w:tcPr>
          <w:p w:rsidR="00F202C8" w:rsidRPr="00754EE1" w:rsidRDefault="00F202C8" w:rsidP="00F202C8">
            <w:pPr>
              <w:contextualSpacing/>
              <w:jc w:val="both"/>
              <w:rPr>
                <w:rFonts w:ascii="Times New Roman" w:hAnsi="Times New Roman" w:cs="Times New Roman"/>
                <w:b/>
                <w:sz w:val="28"/>
                <w:szCs w:val="28"/>
                <w:lang w:val="az-Latn-AZ"/>
              </w:rPr>
            </w:pPr>
            <w:r w:rsidRPr="00754EE1">
              <w:rPr>
                <w:rFonts w:ascii="Times New Roman" w:hAnsi="Times New Roman" w:cs="Times New Roman"/>
                <w:b/>
                <w:sz w:val="28"/>
                <w:szCs w:val="28"/>
                <w:lang w:val="az-Latn-AZ"/>
              </w:rPr>
              <w:t>Covid</w:t>
            </w:r>
            <w:r w:rsidR="00871C86" w:rsidRPr="00754EE1">
              <w:rPr>
                <w:rFonts w:ascii="Times New Roman" w:hAnsi="Times New Roman" w:cs="Times New Roman"/>
                <w:b/>
                <w:sz w:val="28"/>
                <w:szCs w:val="28"/>
                <w:lang w:val="az-Latn-AZ"/>
              </w:rPr>
              <w:t xml:space="preserve">-19 </w:t>
            </w:r>
            <w:r w:rsidRPr="00754EE1">
              <w:rPr>
                <w:rFonts w:ascii="Times New Roman" w:hAnsi="Times New Roman" w:cs="Times New Roman"/>
                <w:b/>
                <w:sz w:val="28"/>
                <w:szCs w:val="28"/>
                <w:lang w:val="az-Latn-AZ"/>
              </w:rPr>
              <w:t xml:space="preserve"> keçirən xəstələrin post-covid </w:t>
            </w:r>
            <w:r w:rsidR="00AE3A23" w:rsidRPr="00754EE1">
              <w:rPr>
                <w:rFonts w:ascii="Times New Roman" w:hAnsi="Times New Roman" w:cs="Times New Roman"/>
                <w:b/>
                <w:sz w:val="28"/>
                <w:szCs w:val="28"/>
                <w:lang w:val="az-Latn-AZ"/>
              </w:rPr>
              <w:t>dövrü</w:t>
            </w:r>
          </w:p>
          <w:p w:rsidR="00F572C2" w:rsidRPr="00754EE1" w:rsidRDefault="00F202C8" w:rsidP="00F202C8">
            <w:pPr>
              <w:contextualSpacing/>
              <w:jc w:val="both"/>
              <w:rPr>
                <w:rFonts w:ascii="Times New Roman" w:hAnsi="Times New Roman" w:cs="Times New Roman"/>
                <w:sz w:val="28"/>
                <w:szCs w:val="28"/>
                <w:lang w:val="az-Latn-AZ"/>
              </w:rPr>
            </w:pPr>
            <w:r w:rsidRPr="00754EE1">
              <w:rPr>
                <w:rFonts w:ascii="Times New Roman" w:hAnsi="Times New Roman" w:cs="Times New Roman"/>
                <w:b/>
                <w:sz w:val="28"/>
                <w:szCs w:val="28"/>
                <w:lang w:val="az-Latn-AZ"/>
              </w:rPr>
              <w:t>və</w:t>
            </w:r>
            <w:r w:rsidR="00D25B56">
              <w:rPr>
                <w:rFonts w:ascii="Times New Roman" w:hAnsi="Times New Roman" w:cs="Times New Roman"/>
                <w:b/>
                <w:sz w:val="28"/>
                <w:szCs w:val="28"/>
                <w:lang w:val="az-Latn-AZ"/>
              </w:rPr>
              <w:t xml:space="preserve"> o</w:t>
            </w:r>
            <w:r w:rsidRPr="00754EE1">
              <w:rPr>
                <w:rFonts w:ascii="Times New Roman" w:hAnsi="Times New Roman" w:cs="Times New Roman"/>
                <w:b/>
                <w:sz w:val="28"/>
                <w:szCs w:val="28"/>
                <w:lang w:val="az-Latn-AZ"/>
              </w:rPr>
              <w:t>na təsir edən faktorlar</w:t>
            </w:r>
          </w:p>
        </w:tc>
      </w:tr>
      <w:tr w:rsidR="00754EE1" w:rsidRPr="00D25B56" w:rsidTr="00005BBA">
        <w:tc>
          <w:tcPr>
            <w:tcW w:w="2005" w:type="dxa"/>
            <w:shd w:val="clear" w:color="auto" w:fill="FFFFFF" w:themeFill="background1"/>
          </w:tcPr>
          <w:p w:rsidR="00F572C2" w:rsidRPr="00754EE1" w:rsidRDefault="00FD1790" w:rsidP="00F572C2">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Problem</w:t>
            </w:r>
            <w:r w:rsidR="00F572C2" w:rsidRPr="00754EE1">
              <w:rPr>
                <w:rFonts w:ascii="Times New Roman" w:hAnsi="Times New Roman" w:cs="Times New Roman"/>
                <w:b/>
                <w:i/>
                <w:sz w:val="28"/>
                <w:szCs w:val="28"/>
                <w:lang w:val="az-Latn-AZ"/>
              </w:rPr>
              <w:t xml:space="preserve"> </w:t>
            </w:r>
          </w:p>
          <w:p w:rsidR="00412994" w:rsidRPr="00754EE1" w:rsidRDefault="00412994" w:rsidP="00F572C2">
            <w:pPr>
              <w:rPr>
                <w:rFonts w:ascii="Times New Roman" w:hAnsi="Times New Roman" w:cs="Times New Roman"/>
                <w:b/>
                <w:i/>
                <w:sz w:val="28"/>
                <w:szCs w:val="28"/>
                <w:u w:val="single"/>
                <w:lang w:val="az-Latn-AZ"/>
              </w:rPr>
            </w:pPr>
          </w:p>
        </w:tc>
        <w:tc>
          <w:tcPr>
            <w:tcW w:w="8026" w:type="dxa"/>
          </w:tcPr>
          <w:p w:rsidR="00F572C2" w:rsidRPr="00754EE1" w:rsidRDefault="005E4DC8" w:rsidP="00A45F9A">
            <w:pPr>
              <w:contextualSpacing/>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 xml:space="preserve">11 mart 2020-ci ildə Ümumdünya Səhiyyə Təşkilatı tərəfindən rəsmi olaraq pandemiya elan edilmiş və1 mart 2020-ci il tarixində ölkəmizdə ilk yoluxma halı bildirilmiş COVID-19 kimi tanınan SARS-CoV-2 virusuna dünyada təxminən 233 milyon yoluxma halı və 4 milyon ölüm halı qeydə alınıb. Eyni zamanda, hazırda geniş təzahürləri olan sistem xəstəlik kimi qəbul edilən COVID-19-dan sağalan xəstə populyasiyası gündən-günə artır və xəstəxanadan buraxıldıqdan sonra müşahidələr əhəmiyyət kəsb edir. Post Covid və ya uzun müddətli covid kimi terminlər COVID-19-dan sağalmış, lakin hələ də infeksiyanın qalıcı təsirlərini bildirən və ya simptomları bir aydan çox davam edən insanlarda xəstəliyi təsvir etmək üçün istifadə olunur(1, 2). Aparılan araşdırmalarda, COVID-19 diaqnozu qoyulan xəstələrin 10%-20% -ində simptomlar bir aydan çox davam etdiyi halda, xəstələrin 2,3%-də simptomların 12 həftədən çox davam etdiyi müşahidə edildi. Xəstəxanaya yerləşdirilməyən və yüngül xəstəliyi olan insanlarda belə qalıcı və ya gec simptomların görünə biləcəyi göstərilmişdir(3). Covid 19-un klinik, laboratoriya və radioloji tapıntıları və onların sağalma prosesi fərdlər arasında dəyişir. Ona görə də post-covid dövrü qiymətləndirmək nə qədər çətin olsa da, bu dövrün düzgün idarə olunması xəstələnmə və ölüm hallarının azaldılmasında və xəstələrin sosial həyatlarına erkən uyğunlaşmasında mühüm rol oynayır. Covid sonrası dövrdə yarana </w:t>
            </w:r>
            <w:r w:rsidR="00D25B56">
              <w:rPr>
                <w:rFonts w:ascii="Times New Roman" w:hAnsi="Times New Roman" w:cs="Times New Roman"/>
                <w:sz w:val="28"/>
                <w:szCs w:val="28"/>
                <w:lang w:val="az-Latn-AZ"/>
              </w:rPr>
              <w:t xml:space="preserve">baş verə biləcək </w:t>
            </w:r>
            <w:r w:rsidR="00D25B56" w:rsidRPr="00D25B56">
              <w:rPr>
                <w:rFonts w:ascii="Times New Roman" w:hAnsi="Times New Roman" w:cs="Times New Roman"/>
                <w:sz w:val="28"/>
                <w:szCs w:val="28"/>
                <w:lang w:val="az-Latn-AZ"/>
              </w:rPr>
              <w:t>erkə</w:t>
            </w:r>
            <w:r w:rsidR="00D25B56">
              <w:rPr>
                <w:rFonts w:ascii="Times New Roman" w:hAnsi="Times New Roman" w:cs="Times New Roman"/>
                <w:sz w:val="28"/>
                <w:szCs w:val="28"/>
                <w:lang w:val="az-Latn-AZ"/>
              </w:rPr>
              <w:t>n</w:t>
            </w:r>
            <w:r w:rsidR="00D25B56" w:rsidRPr="00D25B56">
              <w:rPr>
                <w:rFonts w:ascii="Times New Roman" w:hAnsi="Times New Roman" w:cs="Times New Roman"/>
                <w:sz w:val="28"/>
                <w:szCs w:val="28"/>
                <w:lang w:val="az-Latn-AZ"/>
              </w:rPr>
              <w:t xml:space="preserve">, </w:t>
            </w:r>
            <w:r w:rsidR="00D25B56">
              <w:rPr>
                <w:rFonts w:ascii="Times New Roman" w:hAnsi="Times New Roman" w:cs="Times New Roman"/>
                <w:sz w:val="28"/>
                <w:szCs w:val="28"/>
                <w:lang w:val="az-Latn-AZ"/>
              </w:rPr>
              <w:t>gecikmiş ağırlaşmalar</w:t>
            </w:r>
            <w:r w:rsidR="00A45F9A">
              <w:rPr>
                <w:rFonts w:ascii="Times New Roman" w:hAnsi="Times New Roman" w:cs="Times New Roman"/>
                <w:sz w:val="28"/>
                <w:szCs w:val="28"/>
                <w:lang w:val="az-Latn-AZ"/>
              </w:rPr>
              <w:t xml:space="preserve"> </w:t>
            </w:r>
            <w:r w:rsidR="00D25B56">
              <w:rPr>
                <w:rFonts w:ascii="Times New Roman" w:hAnsi="Times New Roman" w:cs="Times New Roman"/>
                <w:sz w:val="28"/>
                <w:szCs w:val="28"/>
                <w:lang w:val="az-Latn-AZ"/>
              </w:rPr>
              <w:t xml:space="preserve"> tam öyrənilmə</w:t>
            </w:r>
            <w:r w:rsidR="00A45F9A">
              <w:rPr>
                <w:rFonts w:ascii="Times New Roman" w:hAnsi="Times New Roman" w:cs="Times New Roman"/>
                <w:sz w:val="28"/>
                <w:szCs w:val="28"/>
                <w:lang w:val="az-Latn-AZ"/>
              </w:rPr>
              <w:t>miş</w:t>
            </w:r>
            <w:r w:rsidR="00D25B56">
              <w:rPr>
                <w:rFonts w:ascii="Times New Roman" w:hAnsi="Times New Roman" w:cs="Times New Roman"/>
                <w:sz w:val="28"/>
                <w:szCs w:val="28"/>
                <w:lang w:val="az-Latn-AZ"/>
              </w:rPr>
              <w:t xml:space="preserve"> və çoxsaylı </w:t>
            </w:r>
            <w:r w:rsidR="00A45F9A">
              <w:rPr>
                <w:rFonts w:ascii="Times New Roman" w:hAnsi="Times New Roman" w:cs="Times New Roman"/>
                <w:sz w:val="28"/>
                <w:szCs w:val="28"/>
                <w:lang w:val="az-Latn-AZ"/>
              </w:rPr>
              <w:t>həllini tapmayan məsələlər qalmaqdadır.</w:t>
            </w:r>
            <w:r w:rsidRPr="00754EE1">
              <w:rPr>
                <w:rFonts w:ascii="Times New Roman" w:hAnsi="Times New Roman" w:cs="Times New Roman"/>
                <w:sz w:val="28"/>
                <w:szCs w:val="28"/>
                <w:lang w:val="az-Latn-AZ"/>
              </w:rPr>
              <w:t xml:space="preserve"> (4).</w:t>
            </w:r>
          </w:p>
        </w:tc>
      </w:tr>
      <w:tr w:rsidR="00754EE1" w:rsidRPr="00754EE1" w:rsidTr="00005BBA">
        <w:tc>
          <w:tcPr>
            <w:tcW w:w="2005" w:type="dxa"/>
            <w:shd w:val="clear" w:color="auto" w:fill="FFFFFF" w:themeFill="background1"/>
          </w:tcPr>
          <w:p w:rsidR="00F572C2" w:rsidRPr="00754EE1" w:rsidRDefault="00F572C2" w:rsidP="00F572C2">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Açar sözlər</w:t>
            </w:r>
          </w:p>
        </w:tc>
        <w:tc>
          <w:tcPr>
            <w:tcW w:w="8026" w:type="dxa"/>
          </w:tcPr>
          <w:p w:rsidR="00F572C2" w:rsidRPr="00754EE1" w:rsidRDefault="00AE3A23" w:rsidP="00B60926">
            <w:pPr>
              <w:contextualSpacing/>
              <w:jc w:val="both"/>
              <w:rPr>
                <w:rFonts w:ascii="Times New Roman" w:hAnsi="Times New Roman" w:cs="Times New Roman"/>
                <w:sz w:val="28"/>
                <w:szCs w:val="28"/>
                <w:lang w:val="az-Latn-AZ"/>
              </w:rPr>
            </w:pPr>
            <w:r w:rsidRPr="00754EE1">
              <w:rPr>
                <w:rFonts w:ascii="Times New Roman" w:hAnsi="Times New Roman"/>
                <w:sz w:val="28"/>
                <w:szCs w:val="28"/>
                <w:lang w:val="az-Latn-AZ"/>
              </w:rPr>
              <w:t>Post Covid, Covid -19, Uzanmış Covid,</w:t>
            </w:r>
            <w:r w:rsidR="00141250" w:rsidRPr="00754EE1">
              <w:rPr>
                <w:rFonts w:ascii="Times New Roman" w:hAnsi="Times New Roman"/>
                <w:sz w:val="28"/>
                <w:szCs w:val="28"/>
                <w:lang w:val="az-Latn-AZ"/>
              </w:rPr>
              <w:t xml:space="preserve">epidemiologiya, </w:t>
            </w:r>
            <w:r w:rsidRPr="00754EE1">
              <w:rPr>
                <w:rFonts w:ascii="Times New Roman" w:hAnsi="Times New Roman"/>
                <w:sz w:val="28"/>
                <w:szCs w:val="28"/>
                <w:lang w:val="az-Latn-AZ"/>
              </w:rPr>
              <w:t xml:space="preserve"> PCFS</w:t>
            </w:r>
            <w:r w:rsidR="00141250" w:rsidRPr="00754EE1">
              <w:rPr>
                <w:rFonts w:ascii="Times New Roman" w:hAnsi="Times New Roman"/>
                <w:sz w:val="28"/>
                <w:szCs w:val="28"/>
                <w:lang w:val="az-Latn-AZ"/>
              </w:rPr>
              <w:t>(Post covid funksional status)</w:t>
            </w:r>
            <w:r w:rsidRPr="00754EE1">
              <w:rPr>
                <w:rFonts w:ascii="Times New Roman" w:hAnsi="Times New Roman"/>
                <w:sz w:val="28"/>
                <w:szCs w:val="28"/>
                <w:lang w:val="az-Latn-AZ"/>
              </w:rPr>
              <w:t>, PVFS</w:t>
            </w:r>
            <w:r w:rsidR="00141250" w:rsidRPr="00754EE1">
              <w:rPr>
                <w:rFonts w:ascii="Times New Roman" w:hAnsi="Times New Roman"/>
                <w:sz w:val="28"/>
                <w:szCs w:val="28"/>
                <w:lang w:val="az-Latn-AZ"/>
              </w:rPr>
              <w:t xml:space="preserve">(post venoz trombemboliya funksional status) </w:t>
            </w:r>
            <w:r w:rsidRPr="00754EE1">
              <w:rPr>
                <w:rFonts w:ascii="Times New Roman" w:hAnsi="Times New Roman"/>
                <w:sz w:val="28"/>
                <w:szCs w:val="28"/>
                <w:lang w:val="az-Latn-AZ"/>
              </w:rPr>
              <w:t>, BDİ</w:t>
            </w:r>
            <w:r w:rsidR="00141250" w:rsidRPr="00754EE1">
              <w:rPr>
                <w:rFonts w:ascii="Times New Roman" w:hAnsi="Times New Roman"/>
                <w:sz w:val="28"/>
                <w:szCs w:val="28"/>
                <w:lang w:val="az-Latn-AZ"/>
              </w:rPr>
              <w:t xml:space="preserve">(Berk depressiya indeksi) </w:t>
            </w:r>
            <w:r w:rsidRPr="00754EE1">
              <w:rPr>
                <w:rFonts w:ascii="Times New Roman" w:hAnsi="Times New Roman"/>
                <w:sz w:val="28"/>
                <w:szCs w:val="28"/>
                <w:lang w:val="az-Latn-AZ"/>
              </w:rPr>
              <w:t>, BAİ</w:t>
            </w:r>
            <w:r w:rsidR="00141250" w:rsidRPr="00754EE1">
              <w:rPr>
                <w:rFonts w:ascii="Times New Roman" w:hAnsi="Times New Roman"/>
                <w:sz w:val="28"/>
                <w:szCs w:val="28"/>
                <w:lang w:val="az-Latn-AZ"/>
              </w:rPr>
              <w:t>(Berk anksiete indeksi),interdissiplinar yanaşma , profilaktika</w:t>
            </w:r>
          </w:p>
        </w:tc>
      </w:tr>
      <w:tr w:rsidR="00754EE1" w:rsidRPr="00754EE1" w:rsidTr="00005BBA">
        <w:tc>
          <w:tcPr>
            <w:tcW w:w="2005" w:type="dxa"/>
            <w:shd w:val="clear" w:color="auto" w:fill="FFFFFF" w:themeFill="background1"/>
          </w:tcPr>
          <w:p w:rsidR="00F572C2" w:rsidRPr="00754EE1" w:rsidRDefault="00F572C2" w:rsidP="00F572C2">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İşin tipi</w:t>
            </w:r>
          </w:p>
        </w:tc>
        <w:tc>
          <w:tcPr>
            <w:tcW w:w="8026" w:type="dxa"/>
          </w:tcPr>
          <w:p w:rsidR="00F572C2" w:rsidRPr="00754EE1" w:rsidRDefault="004B2AC7" w:rsidP="004B2AC7">
            <w:pPr>
              <w:contextualSpacing/>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Klinik</w:t>
            </w:r>
            <w:r w:rsidR="00141250" w:rsidRPr="00754EE1">
              <w:rPr>
                <w:rFonts w:ascii="Times New Roman" w:hAnsi="Times New Roman" w:cs="Times New Roman"/>
                <w:sz w:val="28"/>
                <w:szCs w:val="28"/>
                <w:lang w:val="az-Latn-AZ"/>
              </w:rPr>
              <w:t>, retrospektiv-prospektiv</w:t>
            </w:r>
          </w:p>
        </w:tc>
      </w:tr>
      <w:tr w:rsidR="00754EE1" w:rsidRPr="00D25B56" w:rsidTr="00005BBA">
        <w:tc>
          <w:tcPr>
            <w:tcW w:w="2005" w:type="dxa"/>
            <w:shd w:val="clear" w:color="auto" w:fill="FFFFFF" w:themeFill="background1"/>
          </w:tcPr>
          <w:p w:rsidR="00F572C2" w:rsidRPr="00754EE1" w:rsidRDefault="00F572C2" w:rsidP="00F572C2">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Sənədin növü</w:t>
            </w:r>
          </w:p>
        </w:tc>
        <w:tc>
          <w:tcPr>
            <w:tcW w:w="8026" w:type="dxa"/>
          </w:tcPr>
          <w:p w:rsidR="00F572C2" w:rsidRPr="00754EE1" w:rsidRDefault="00F572C2" w:rsidP="00B60926">
            <w:pPr>
              <w:contextualSpacing/>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 xml:space="preserve">Tibb üzrə </w:t>
            </w:r>
            <w:r w:rsidR="003720FE" w:rsidRPr="00754EE1">
              <w:rPr>
                <w:rFonts w:ascii="Times New Roman" w:hAnsi="Times New Roman" w:cs="Times New Roman"/>
                <w:sz w:val="28"/>
                <w:szCs w:val="28"/>
                <w:lang w:val="az-Latn-AZ"/>
              </w:rPr>
              <w:t>fəlsəfə doktoru</w:t>
            </w:r>
            <w:r w:rsidRPr="00754EE1">
              <w:rPr>
                <w:rFonts w:ascii="Times New Roman" w:hAnsi="Times New Roman" w:cs="Times New Roman"/>
                <w:sz w:val="28"/>
                <w:szCs w:val="28"/>
                <w:lang w:val="az-Latn-AZ"/>
              </w:rPr>
              <w:t xml:space="preserve"> dissertasiyasının annotasiyası</w:t>
            </w:r>
          </w:p>
        </w:tc>
      </w:tr>
      <w:tr w:rsidR="00754EE1" w:rsidRPr="00D25B56" w:rsidTr="00005BBA">
        <w:tc>
          <w:tcPr>
            <w:tcW w:w="2005" w:type="dxa"/>
            <w:shd w:val="clear" w:color="auto" w:fill="FFFFFF" w:themeFill="background1"/>
          </w:tcPr>
          <w:p w:rsidR="00F572C2" w:rsidRPr="00754EE1" w:rsidRDefault="00F572C2" w:rsidP="00F572C2">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Aktuallığı</w:t>
            </w:r>
          </w:p>
          <w:p w:rsidR="00412994" w:rsidRPr="00754EE1" w:rsidRDefault="00412994" w:rsidP="00F572C2">
            <w:pPr>
              <w:rPr>
                <w:rFonts w:ascii="Times New Roman" w:hAnsi="Times New Roman" w:cs="Times New Roman"/>
                <w:b/>
                <w:i/>
                <w:sz w:val="28"/>
                <w:szCs w:val="28"/>
                <w:lang w:val="az-Latn-AZ"/>
              </w:rPr>
            </w:pPr>
          </w:p>
        </w:tc>
        <w:tc>
          <w:tcPr>
            <w:tcW w:w="8026" w:type="dxa"/>
          </w:tcPr>
          <w:p w:rsidR="00A91229" w:rsidRPr="00754EE1" w:rsidRDefault="004B2AC7" w:rsidP="00AE3A23">
            <w:pPr>
              <w:contextualSpacing/>
              <w:jc w:val="both"/>
              <w:rPr>
                <w:rFonts w:ascii="Times New Roman" w:hAnsi="Times New Roman"/>
                <w:sz w:val="28"/>
                <w:szCs w:val="28"/>
                <w:highlight w:val="yellow"/>
                <w:lang w:val="az-Latn-AZ"/>
              </w:rPr>
            </w:pPr>
            <w:r w:rsidRPr="00754EE1">
              <w:rPr>
                <w:rFonts w:ascii="Times New Roman" w:hAnsi="Times New Roman" w:cs="Times New Roman"/>
                <w:sz w:val="28"/>
                <w:szCs w:val="28"/>
                <w:lang w:val="az-Latn-AZ"/>
              </w:rPr>
              <w:t>COVID-19-</w:t>
            </w:r>
            <w:r w:rsidR="00C82CFE" w:rsidRPr="00754EE1">
              <w:rPr>
                <w:rFonts w:ascii="Times New Roman" w:hAnsi="Times New Roman" w:cs="Times New Roman"/>
                <w:sz w:val="28"/>
                <w:szCs w:val="28"/>
                <w:lang w:val="az-Latn-AZ"/>
              </w:rPr>
              <w:t>un insan orqanizmi  üzərində</w:t>
            </w:r>
            <w:r w:rsidR="0094640E" w:rsidRPr="00754EE1">
              <w:rPr>
                <w:rFonts w:ascii="Times New Roman" w:hAnsi="Times New Roman" w:cs="Times New Roman"/>
                <w:sz w:val="28"/>
                <w:szCs w:val="28"/>
                <w:lang w:val="az-Latn-AZ"/>
              </w:rPr>
              <w:t xml:space="preserve">ki  uzun </w:t>
            </w:r>
            <w:r w:rsidR="00C82CFE" w:rsidRPr="00754EE1">
              <w:rPr>
                <w:rFonts w:ascii="Times New Roman" w:hAnsi="Times New Roman" w:cs="Times New Roman"/>
                <w:sz w:val="28"/>
                <w:szCs w:val="28"/>
                <w:lang w:val="az-Latn-AZ"/>
              </w:rPr>
              <w:t>müddətli</w:t>
            </w:r>
            <w:r w:rsidR="0094640E" w:rsidRPr="00754EE1">
              <w:rPr>
                <w:rFonts w:ascii="Times New Roman" w:hAnsi="Times New Roman" w:cs="Times New Roman"/>
                <w:sz w:val="28"/>
                <w:szCs w:val="28"/>
                <w:lang w:val="az-Latn-AZ"/>
              </w:rPr>
              <w:t xml:space="preserve"> </w:t>
            </w:r>
            <w:r w:rsidR="00C82CFE" w:rsidRPr="00754EE1">
              <w:rPr>
                <w:rFonts w:ascii="Times New Roman" w:hAnsi="Times New Roman" w:cs="Times New Roman"/>
                <w:sz w:val="28"/>
                <w:szCs w:val="28"/>
                <w:lang w:val="az-Latn-AZ"/>
              </w:rPr>
              <w:t>təsirləri tam bilinməməkdə</w:t>
            </w:r>
            <w:r w:rsidR="00AE3A23" w:rsidRPr="00754EE1">
              <w:rPr>
                <w:rFonts w:ascii="Times New Roman" w:hAnsi="Times New Roman" w:cs="Times New Roman"/>
                <w:sz w:val="28"/>
                <w:szCs w:val="28"/>
                <w:lang w:val="az-Latn-AZ"/>
              </w:rPr>
              <w:t>dir. Post covid dövr</w:t>
            </w:r>
            <w:r w:rsidR="00C82CFE" w:rsidRPr="00754EE1">
              <w:rPr>
                <w:rFonts w:ascii="Times New Roman" w:hAnsi="Times New Roman" w:cs="Times New Roman"/>
                <w:sz w:val="28"/>
                <w:szCs w:val="28"/>
                <w:lang w:val="az-Latn-AZ"/>
              </w:rPr>
              <w:t>də</w:t>
            </w:r>
            <w:r w:rsidRPr="00754EE1">
              <w:rPr>
                <w:rFonts w:ascii="Times New Roman" w:hAnsi="Times New Roman" w:cs="Times New Roman"/>
                <w:sz w:val="28"/>
                <w:szCs w:val="28"/>
                <w:lang w:val="az-Latn-AZ"/>
              </w:rPr>
              <w:t xml:space="preserve"> davam edə </w:t>
            </w:r>
            <w:r w:rsidR="00C82CFE" w:rsidRPr="00754EE1">
              <w:rPr>
                <w:rFonts w:ascii="Times New Roman" w:hAnsi="Times New Roman" w:cs="Times New Roman"/>
                <w:sz w:val="28"/>
                <w:szCs w:val="28"/>
                <w:lang w:val="az-Latn-AZ"/>
              </w:rPr>
              <w:t>biləcək simptomlar və/və</w:t>
            </w:r>
            <w:r w:rsidR="00F07DF9" w:rsidRPr="00754EE1">
              <w:rPr>
                <w:rFonts w:ascii="Times New Roman" w:hAnsi="Times New Roman" w:cs="Times New Roman"/>
                <w:sz w:val="28"/>
                <w:szCs w:val="28"/>
                <w:lang w:val="az-Latn-AZ"/>
              </w:rPr>
              <w:t xml:space="preserve">ya </w:t>
            </w:r>
            <w:r w:rsidR="00C82CFE" w:rsidRPr="00754EE1">
              <w:rPr>
                <w:rFonts w:ascii="Times New Roman" w:hAnsi="Times New Roman" w:cs="Times New Roman"/>
                <w:sz w:val="28"/>
                <w:szCs w:val="28"/>
                <w:lang w:val="az-Latn-AZ"/>
              </w:rPr>
              <w:t xml:space="preserve">meydana çıxa biləcək </w:t>
            </w:r>
            <w:r w:rsidR="00F07DF9" w:rsidRPr="00754EE1">
              <w:rPr>
                <w:rFonts w:ascii="Times New Roman" w:hAnsi="Times New Roman" w:cs="Times New Roman"/>
                <w:sz w:val="28"/>
                <w:szCs w:val="28"/>
                <w:lang w:val="az-Latn-AZ"/>
              </w:rPr>
              <w:t xml:space="preserve"> </w:t>
            </w:r>
            <w:r w:rsidR="00AE3A23" w:rsidRPr="00754EE1">
              <w:rPr>
                <w:rFonts w:ascii="Times New Roman" w:hAnsi="Times New Roman" w:cs="Times New Roman"/>
                <w:sz w:val="28"/>
                <w:szCs w:val="28"/>
                <w:lang w:val="az-Latn-AZ"/>
              </w:rPr>
              <w:t>ağırlaşma</w:t>
            </w:r>
            <w:r w:rsidR="0094640E" w:rsidRPr="00754EE1">
              <w:rPr>
                <w:rFonts w:ascii="Times New Roman" w:hAnsi="Times New Roman" w:cs="Times New Roman"/>
                <w:sz w:val="28"/>
                <w:szCs w:val="28"/>
                <w:lang w:val="az-Latn-AZ"/>
              </w:rPr>
              <w:t>lar</w:t>
            </w:r>
            <w:r w:rsidR="00D4782F" w:rsidRPr="00754EE1">
              <w:rPr>
                <w:rFonts w:ascii="Times New Roman" w:hAnsi="Times New Roman" w:cs="Times New Roman"/>
                <w:sz w:val="28"/>
                <w:szCs w:val="28"/>
                <w:lang w:val="az-Latn-AZ"/>
              </w:rPr>
              <w:t xml:space="preserve"> az gə</w:t>
            </w:r>
            <w:r w:rsidR="0094640E" w:rsidRPr="00754EE1">
              <w:rPr>
                <w:rFonts w:ascii="Times New Roman" w:hAnsi="Times New Roman" w:cs="Times New Roman"/>
                <w:sz w:val="28"/>
                <w:szCs w:val="28"/>
                <w:lang w:val="az-Latn-AZ"/>
              </w:rPr>
              <w:t>lirli, sigortasız</w:t>
            </w:r>
            <w:r w:rsidR="00F07DF9" w:rsidRPr="00754EE1">
              <w:rPr>
                <w:rFonts w:ascii="Times New Roman" w:hAnsi="Times New Roman" w:cs="Times New Roman"/>
                <w:sz w:val="28"/>
                <w:szCs w:val="28"/>
                <w:lang w:val="az-Latn-AZ"/>
              </w:rPr>
              <w:t xml:space="preserve"> </w:t>
            </w:r>
            <w:r w:rsidR="00D4782F" w:rsidRPr="00754EE1">
              <w:rPr>
                <w:rFonts w:ascii="Times New Roman" w:hAnsi="Times New Roman" w:cs="Times New Roman"/>
                <w:sz w:val="28"/>
                <w:szCs w:val="28"/>
                <w:lang w:val="az-Latn-AZ"/>
              </w:rPr>
              <w:t>şəxslər başda olmaqla bütün xəstələrə əlavə tıbbi, psixoloji</w:t>
            </w:r>
            <w:r w:rsidR="0094640E" w:rsidRPr="00754EE1">
              <w:rPr>
                <w:rFonts w:ascii="Times New Roman" w:hAnsi="Times New Roman" w:cs="Times New Roman"/>
                <w:sz w:val="28"/>
                <w:szCs w:val="28"/>
                <w:lang w:val="az-Latn-AZ"/>
              </w:rPr>
              <w:t xml:space="preserve"> ve ekonomik </w:t>
            </w:r>
            <w:r w:rsidR="00D4782F" w:rsidRPr="00754EE1">
              <w:rPr>
                <w:rFonts w:ascii="Times New Roman" w:hAnsi="Times New Roman" w:cs="Times New Roman"/>
                <w:sz w:val="28"/>
                <w:szCs w:val="28"/>
                <w:lang w:val="az-Latn-AZ"/>
              </w:rPr>
              <w:t>problemlər yaratması ehtimal ediləndir</w:t>
            </w:r>
            <w:r w:rsidR="0094640E" w:rsidRPr="00754EE1">
              <w:rPr>
                <w:rFonts w:ascii="Times New Roman" w:hAnsi="Times New Roman" w:cs="Times New Roman"/>
                <w:sz w:val="28"/>
                <w:szCs w:val="28"/>
                <w:lang w:val="az-Latn-AZ"/>
              </w:rPr>
              <w:t xml:space="preserve">. Bu </w:t>
            </w:r>
            <w:r w:rsidR="00D4782F" w:rsidRPr="00754EE1">
              <w:rPr>
                <w:rFonts w:ascii="Times New Roman" w:hAnsi="Times New Roman" w:cs="Times New Roman"/>
                <w:sz w:val="28"/>
                <w:szCs w:val="28"/>
                <w:lang w:val="az-Latn-AZ"/>
              </w:rPr>
              <w:t>səbəblə</w:t>
            </w:r>
            <w:r w:rsidR="0094640E" w:rsidRPr="00754EE1">
              <w:rPr>
                <w:rFonts w:ascii="Times New Roman" w:hAnsi="Times New Roman" w:cs="Times New Roman"/>
                <w:sz w:val="28"/>
                <w:szCs w:val="28"/>
                <w:lang w:val="az-Latn-AZ"/>
              </w:rPr>
              <w:t>, klinik</w:t>
            </w:r>
            <w:r w:rsidR="00F07DF9" w:rsidRPr="00754EE1">
              <w:rPr>
                <w:rFonts w:ascii="Times New Roman" w:hAnsi="Times New Roman" w:cs="Times New Roman"/>
                <w:sz w:val="28"/>
                <w:szCs w:val="28"/>
                <w:lang w:val="az-Latn-AZ"/>
              </w:rPr>
              <w:t xml:space="preserve"> ve</w:t>
            </w:r>
            <w:r w:rsidR="0094640E" w:rsidRPr="00754EE1">
              <w:rPr>
                <w:rFonts w:ascii="Times New Roman" w:hAnsi="Times New Roman" w:cs="Times New Roman"/>
                <w:sz w:val="28"/>
                <w:szCs w:val="28"/>
                <w:lang w:val="az-Latn-AZ"/>
              </w:rPr>
              <w:t xml:space="preserve"> ekonomik</w:t>
            </w:r>
            <w:r w:rsidR="00D4782F" w:rsidRPr="00754EE1">
              <w:rPr>
                <w:rFonts w:ascii="Times New Roman" w:hAnsi="Times New Roman" w:cs="Times New Roman"/>
                <w:sz w:val="28"/>
                <w:szCs w:val="28"/>
                <w:lang w:val="az-Latn-AZ"/>
              </w:rPr>
              <w:t xml:space="preserve"> yükü azaltmaq üçü</w:t>
            </w:r>
            <w:r w:rsidR="00F07DF9" w:rsidRPr="00754EE1">
              <w:rPr>
                <w:rFonts w:ascii="Times New Roman" w:hAnsi="Times New Roman" w:cs="Times New Roman"/>
                <w:sz w:val="28"/>
                <w:szCs w:val="28"/>
                <w:lang w:val="az-Latn-AZ"/>
              </w:rPr>
              <w:t>n</w:t>
            </w:r>
            <w:r w:rsidR="0094640E" w:rsidRPr="00754EE1">
              <w:rPr>
                <w:rFonts w:ascii="Times New Roman" w:hAnsi="Times New Roman" w:cs="Times New Roman"/>
                <w:sz w:val="28"/>
                <w:szCs w:val="28"/>
                <w:lang w:val="az-Latn-AZ"/>
              </w:rPr>
              <w:t xml:space="preserve"> </w:t>
            </w:r>
            <w:r w:rsidR="00EC65DB" w:rsidRPr="00754EE1">
              <w:rPr>
                <w:rFonts w:ascii="Times New Roman" w:hAnsi="Times New Roman" w:cs="Times New Roman"/>
                <w:sz w:val="28"/>
                <w:szCs w:val="28"/>
                <w:lang w:val="az-Latn-AZ"/>
              </w:rPr>
              <w:t>post covid dönəmdə</w:t>
            </w:r>
            <w:r w:rsidR="00F07DF9" w:rsidRPr="00754EE1">
              <w:rPr>
                <w:rFonts w:ascii="Times New Roman" w:hAnsi="Times New Roman" w:cs="Times New Roman"/>
                <w:sz w:val="28"/>
                <w:szCs w:val="28"/>
                <w:lang w:val="az-Latn-AZ"/>
              </w:rPr>
              <w:t>ki</w:t>
            </w:r>
            <w:r w:rsidR="0094640E" w:rsidRPr="00754EE1">
              <w:rPr>
                <w:rFonts w:ascii="Times New Roman" w:hAnsi="Times New Roman" w:cs="Times New Roman"/>
                <w:sz w:val="28"/>
                <w:szCs w:val="28"/>
                <w:lang w:val="az-Latn-AZ"/>
              </w:rPr>
              <w:t xml:space="preserve"> </w:t>
            </w:r>
            <w:r w:rsidR="00EC65DB" w:rsidRPr="00754EE1">
              <w:rPr>
                <w:rFonts w:ascii="Times New Roman" w:hAnsi="Times New Roman" w:cs="Times New Roman"/>
                <w:sz w:val="28"/>
                <w:szCs w:val="28"/>
                <w:lang w:val="az-Latn-AZ"/>
              </w:rPr>
              <w:lastRenderedPageBreak/>
              <w:t>fəsadların</w:t>
            </w:r>
            <w:r w:rsidR="00D4782F" w:rsidRPr="00754EE1">
              <w:rPr>
                <w:rFonts w:ascii="Times New Roman" w:hAnsi="Times New Roman" w:cs="Times New Roman"/>
                <w:sz w:val="28"/>
                <w:szCs w:val="28"/>
                <w:lang w:val="az-Latn-AZ"/>
              </w:rPr>
              <w:t xml:space="preserve"> qarşısının alınması və idarə olunması aktualdır. </w:t>
            </w:r>
            <w:r w:rsidR="00EC65DB" w:rsidRPr="00754EE1">
              <w:rPr>
                <w:rFonts w:ascii="Times New Roman" w:hAnsi="Times New Roman"/>
                <w:sz w:val="28"/>
                <w:szCs w:val="28"/>
                <w:lang w:val="az-Latn-AZ"/>
              </w:rPr>
              <w:t>COVID-19-</w:t>
            </w:r>
            <w:r w:rsidR="00F07DF9" w:rsidRPr="00754EE1">
              <w:rPr>
                <w:rFonts w:ascii="Times New Roman" w:hAnsi="Times New Roman"/>
                <w:sz w:val="28"/>
                <w:szCs w:val="28"/>
                <w:lang w:val="az-Latn-AZ"/>
              </w:rPr>
              <w:t xml:space="preserve">un zaman </w:t>
            </w:r>
            <w:r w:rsidR="00D4782F" w:rsidRPr="00754EE1">
              <w:rPr>
                <w:rFonts w:ascii="Times New Roman" w:hAnsi="Times New Roman"/>
                <w:sz w:val="28"/>
                <w:szCs w:val="28"/>
                <w:lang w:val="az-Latn-AZ"/>
              </w:rPr>
              <w:t>müddətində insanlara</w:t>
            </w:r>
            <w:r w:rsidR="00F07DF9" w:rsidRPr="00754EE1">
              <w:rPr>
                <w:rFonts w:ascii="Times New Roman" w:hAnsi="Times New Roman"/>
                <w:sz w:val="28"/>
                <w:szCs w:val="28"/>
                <w:lang w:val="az-Latn-AZ"/>
              </w:rPr>
              <w:t xml:space="preserve"> </w:t>
            </w:r>
            <w:r w:rsidR="00D4782F" w:rsidRPr="00754EE1">
              <w:rPr>
                <w:rFonts w:ascii="Times New Roman" w:hAnsi="Times New Roman"/>
                <w:sz w:val="28"/>
                <w:szCs w:val="28"/>
                <w:lang w:val="az-Latn-AZ"/>
              </w:rPr>
              <w:t>necə təsir göstərdiyi  haqq</w:t>
            </w:r>
            <w:r w:rsidR="00F07DF9" w:rsidRPr="00754EE1">
              <w:rPr>
                <w:rFonts w:ascii="Times New Roman" w:hAnsi="Times New Roman"/>
                <w:sz w:val="28"/>
                <w:szCs w:val="28"/>
                <w:lang w:val="az-Latn-AZ"/>
              </w:rPr>
              <w:t>ında h</w:t>
            </w:r>
            <w:r w:rsidR="00D4782F" w:rsidRPr="00754EE1">
              <w:rPr>
                <w:rFonts w:ascii="Times New Roman" w:hAnsi="Times New Roman"/>
                <w:sz w:val="28"/>
                <w:szCs w:val="28"/>
                <w:lang w:val="az-Latn-AZ"/>
              </w:rPr>
              <w:t>ələ də çox</w:t>
            </w:r>
            <w:r w:rsidR="00F07DF9" w:rsidRPr="00754EE1">
              <w:rPr>
                <w:rFonts w:ascii="Times New Roman" w:hAnsi="Times New Roman"/>
                <w:sz w:val="28"/>
                <w:szCs w:val="28"/>
                <w:lang w:val="az-Latn-AZ"/>
              </w:rPr>
              <w:t xml:space="preserve"> </w:t>
            </w:r>
            <w:r w:rsidR="00D4782F" w:rsidRPr="00754EE1">
              <w:rPr>
                <w:rFonts w:ascii="Times New Roman" w:hAnsi="Times New Roman"/>
                <w:sz w:val="28"/>
                <w:szCs w:val="28"/>
                <w:lang w:val="az-Latn-AZ"/>
              </w:rPr>
              <w:t>məlumat bilinmir. Bunun üçü</w:t>
            </w:r>
            <w:r w:rsidR="0047386D" w:rsidRPr="00754EE1">
              <w:rPr>
                <w:rFonts w:ascii="Times New Roman" w:hAnsi="Times New Roman"/>
                <w:sz w:val="28"/>
                <w:szCs w:val="28"/>
                <w:lang w:val="az-Latn-AZ"/>
              </w:rPr>
              <w:t>n</w:t>
            </w:r>
            <w:r w:rsidR="00D4782F" w:rsidRPr="00754EE1">
              <w:rPr>
                <w:rFonts w:ascii="Times New Roman" w:hAnsi="Times New Roman"/>
                <w:sz w:val="28"/>
                <w:szCs w:val="28"/>
                <w:lang w:val="az-Latn-AZ"/>
              </w:rPr>
              <w:t xml:space="preserve"> daha çox, xüsusilə</w:t>
            </w:r>
            <w:r w:rsidR="00F07DF9" w:rsidRPr="00754EE1">
              <w:rPr>
                <w:rFonts w:ascii="Times New Roman" w:hAnsi="Times New Roman"/>
                <w:sz w:val="28"/>
                <w:szCs w:val="28"/>
                <w:lang w:val="az-Latn-AZ"/>
              </w:rPr>
              <w:t xml:space="preserve"> </w:t>
            </w:r>
            <w:r w:rsidR="0047386D" w:rsidRPr="00754EE1">
              <w:rPr>
                <w:rFonts w:ascii="Times New Roman" w:hAnsi="Times New Roman"/>
                <w:sz w:val="28"/>
                <w:szCs w:val="28"/>
                <w:lang w:val="az-Latn-AZ"/>
              </w:rPr>
              <w:t>uzu</w:t>
            </w:r>
            <w:r w:rsidR="00D4782F" w:rsidRPr="00754EE1">
              <w:rPr>
                <w:rFonts w:ascii="Times New Roman" w:hAnsi="Times New Roman"/>
                <w:sz w:val="28"/>
                <w:szCs w:val="28"/>
                <w:lang w:val="az-Latn-AZ"/>
              </w:rPr>
              <w:t xml:space="preserve">n müddətli araşdırmalara </w:t>
            </w:r>
            <w:r w:rsidR="00F07DF9" w:rsidRPr="00754EE1">
              <w:rPr>
                <w:rFonts w:ascii="Times New Roman" w:hAnsi="Times New Roman"/>
                <w:sz w:val="28"/>
                <w:szCs w:val="28"/>
                <w:lang w:val="az-Latn-AZ"/>
              </w:rPr>
              <w:t xml:space="preserve"> </w:t>
            </w:r>
            <w:r w:rsidR="00D4782F" w:rsidRPr="00754EE1">
              <w:rPr>
                <w:rFonts w:ascii="Times New Roman" w:hAnsi="Times New Roman"/>
                <w:sz w:val="28"/>
                <w:szCs w:val="28"/>
                <w:lang w:val="az-Latn-AZ"/>
              </w:rPr>
              <w:t>ehtiyac</w:t>
            </w:r>
            <w:r w:rsidR="00F07DF9" w:rsidRPr="00754EE1">
              <w:rPr>
                <w:rFonts w:ascii="Times New Roman" w:hAnsi="Times New Roman"/>
                <w:sz w:val="28"/>
                <w:szCs w:val="28"/>
                <w:lang w:val="az-Latn-AZ"/>
              </w:rPr>
              <w:t xml:space="preserve"> vardır</w:t>
            </w:r>
            <w:r w:rsidR="0047386D" w:rsidRPr="00754EE1">
              <w:rPr>
                <w:rFonts w:ascii="Times New Roman" w:hAnsi="Times New Roman"/>
                <w:sz w:val="28"/>
                <w:szCs w:val="28"/>
                <w:lang w:val="az-Latn-AZ"/>
              </w:rPr>
              <w:t>.</w:t>
            </w:r>
          </w:p>
        </w:tc>
      </w:tr>
      <w:tr w:rsidR="00754EE1" w:rsidRPr="00754EE1" w:rsidTr="00005BBA">
        <w:tc>
          <w:tcPr>
            <w:tcW w:w="2005" w:type="dxa"/>
            <w:shd w:val="clear" w:color="auto" w:fill="FFFFFF" w:themeFill="background1"/>
          </w:tcPr>
          <w:p w:rsidR="00F572C2" w:rsidRPr="00754EE1" w:rsidRDefault="00F572C2" w:rsidP="00F572C2">
            <w:pPr>
              <w:jc w:val="both"/>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lastRenderedPageBreak/>
              <w:t>Məqsəd</w:t>
            </w:r>
          </w:p>
          <w:p w:rsidR="00F572C2" w:rsidRPr="00754EE1" w:rsidRDefault="00F572C2" w:rsidP="00F572C2">
            <w:pPr>
              <w:rPr>
                <w:rFonts w:ascii="Times New Roman" w:hAnsi="Times New Roman" w:cs="Times New Roman"/>
                <w:b/>
                <w:i/>
                <w:sz w:val="28"/>
                <w:szCs w:val="28"/>
                <w:lang w:val="az-Latn-AZ"/>
              </w:rPr>
            </w:pPr>
          </w:p>
        </w:tc>
        <w:tc>
          <w:tcPr>
            <w:tcW w:w="8026" w:type="dxa"/>
          </w:tcPr>
          <w:p w:rsidR="00D4782F" w:rsidRPr="00754EE1" w:rsidRDefault="00D4782F" w:rsidP="00D4782F">
            <w:pPr>
              <w:tabs>
                <w:tab w:val="left" w:pos="567"/>
              </w:tabs>
              <w:contextualSpacing/>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 xml:space="preserve">Covid keçirən xəstələrin post-covid dövrdəki vəziyyətləri </w:t>
            </w:r>
          </w:p>
          <w:p w:rsidR="00F572C2" w:rsidRPr="00754EE1" w:rsidRDefault="00D4782F" w:rsidP="00D4782F">
            <w:pPr>
              <w:tabs>
                <w:tab w:val="left" w:pos="567"/>
              </w:tabs>
              <w:contextualSpacing/>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 xml:space="preserve">və </w:t>
            </w:r>
            <w:r w:rsidR="00A45F9A">
              <w:rPr>
                <w:rFonts w:ascii="Times New Roman" w:hAnsi="Times New Roman" w:cs="Times New Roman"/>
                <w:sz w:val="28"/>
                <w:szCs w:val="28"/>
                <w:lang w:val="az-Latn-AZ"/>
              </w:rPr>
              <w:t>o</w:t>
            </w:r>
            <w:r w:rsidRPr="00754EE1">
              <w:rPr>
                <w:rFonts w:ascii="Times New Roman" w:hAnsi="Times New Roman" w:cs="Times New Roman"/>
                <w:sz w:val="28"/>
                <w:szCs w:val="28"/>
                <w:lang w:val="az-Latn-AZ"/>
              </w:rPr>
              <w:t>na təsir edən faktorlar</w:t>
            </w:r>
          </w:p>
        </w:tc>
      </w:tr>
      <w:tr w:rsidR="00754EE1" w:rsidRPr="00D25B56" w:rsidTr="00005BBA">
        <w:tc>
          <w:tcPr>
            <w:tcW w:w="2005" w:type="dxa"/>
            <w:shd w:val="clear" w:color="auto" w:fill="FFFFFF" w:themeFill="background1"/>
          </w:tcPr>
          <w:p w:rsidR="00F572C2" w:rsidRPr="00754EE1" w:rsidRDefault="00F572C2" w:rsidP="000D2E26">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Vəzifələr</w:t>
            </w:r>
          </w:p>
        </w:tc>
        <w:tc>
          <w:tcPr>
            <w:tcW w:w="8026" w:type="dxa"/>
          </w:tcPr>
          <w:p w:rsidR="00445C7E" w:rsidRPr="00754EE1" w:rsidRDefault="00445C7E" w:rsidP="00D472CF">
            <w:pPr>
              <w:pStyle w:val="ListParagraph"/>
              <w:numPr>
                <w:ilvl w:val="0"/>
                <w:numId w:val="26"/>
              </w:numPr>
              <w:rPr>
                <w:rFonts w:ascii="Times New Roman" w:hAnsi="Times New Roman" w:cs="Times New Roman"/>
                <w:sz w:val="28"/>
                <w:szCs w:val="28"/>
                <w:lang w:val="az-Latn-AZ"/>
              </w:rPr>
            </w:pPr>
            <w:r w:rsidRPr="00754EE1">
              <w:rPr>
                <w:rFonts w:ascii="Times New Roman" w:hAnsi="Times New Roman" w:cs="Times New Roman"/>
                <w:sz w:val="28"/>
                <w:szCs w:val="28"/>
                <w:lang w:val="az-Latn-AZ"/>
              </w:rPr>
              <w:t xml:space="preserve"> </w:t>
            </w:r>
            <w:r w:rsidR="009C6F5A" w:rsidRPr="00754EE1">
              <w:rPr>
                <w:rFonts w:ascii="Times New Roman" w:hAnsi="Times New Roman" w:cs="Times New Roman"/>
                <w:sz w:val="28"/>
                <w:szCs w:val="28"/>
                <w:lang w:val="az-Latn-AZ"/>
              </w:rPr>
              <w:t>COVID-19-</w:t>
            </w:r>
            <w:r w:rsidR="00D4782F" w:rsidRPr="00754EE1">
              <w:rPr>
                <w:rFonts w:ascii="Times New Roman" w:hAnsi="Times New Roman" w:cs="Times New Roman"/>
                <w:sz w:val="28"/>
                <w:szCs w:val="28"/>
                <w:lang w:val="az-Latn-AZ"/>
              </w:rPr>
              <w:t>un uzun müddətli təsirlərinin öyrənilmə</w:t>
            </w:r>
            <w:r w:rsidR="0047386D" w:rsidRPr="00754EE1">
              <w:rPr>
                <w:rFonts w:ascii="Times New Roman" w:hAnsi="Times New Roman" w:cs="Times New Roman"/>
                <w:sz w:val="28"/>
                <w:szCs w:val="28"/>
                <w:lang w:val="az-Latn-AZ"/>
              </w:rPr>
              <w:t>si</w:t>
            </w:r>
            <w:r w:rsidR="00D472CF" w:rsidRPr="00754EE1">
              <w:rPr>
                <w:rFonts w:ascii="Times New Roman" w:hAnsi="Times New Roman" w:cs="Times New Roman"/>
                <w:sz w:val="28"/>
                <w:szCs w:val="28"/>
                <w:lang w:val="az-Latn-AZ"/>
              </w:rPr>
              <w:t xml:space="preserve"> </w:t>
            </w:r>
          </w:p>
          <w:p w:rsidR="00445C7E" w:rsidRPr="00754EE1" w:rsidRDefault="00445C7E" w:rsidP="00B60926">
            <w:pPr>
              <w:pStyle w:val="ListParagraph"/>
              <w:numPr>
                <w:ilvl w:val="0"/>
                <w:numId w:val="26"/>
              </w:numPr>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 xml:space="preserve">Post covid </w:t>
            </w:r>
            <w:r w:rsidR="00D4782F" w:rsidRPr="00754EE1">
              <w:rPr>
                <w:rFonts w:ascii="Times New Roman" w:hAnsi="Times New Roman" w:cs="Times New Roman"/>
                <w:sz w:val="28"/>
                <w:szCs w:val="28"/>
                <w:lang w:val="az-Latn-AZ"/>
              </w:rPr>
              <w:t>dönəmdə</w:t>
            </w:r>
            <w:r w:rsidRPr="00754EE1">
              <w:rPr>
                <w:rFonts w:ascii="Times New Roman" w:hAnsi="Times New Roman" w:cs="Times New Roman"/>
                <w:sz w:val="28"/>
                <w:szCs w:val="28"/>
                <w:lang w:val="az-Latn-AZ"/>
              </w:rPr>
              <w:t xml:space="preserve"> </w:t>
            </w:r>
            <w:r w:rsidR="00D4782F" w:rsidRPr="00754EE1">
              <w:rPr>
                <w:rFonts w:ascii="Times New Roman" w:hAnsi="Times New Roman" w:cs="Times New Roman"/>
                <w:sz w:val="28"/>
                <w:szCs w:val="28"/>
                <w:lang w:val="az-Latn-AZ"/>
              </w:rPr>
              <w:t xml:space="preserve">müəyyən zaman çərçivəsində xəstələrin </w:t>
            </w:r>
            <w:r w:rsidRPr="00754EE1">
              <w:rPr>
                <w:rFonts w:ascii="Times New Roman" w:hAnsi="Times New Roman" w:cs="Times New Roman"/>
                <w:sz w:val="28"/>
                <w:szCs w:val="28"/>
                <w:lang w:val="az-Latn-AZ"/>
              </w:rPr>
              <w:t xml:space="preserve"> </w:t>
            </w:r>
            <w:r w:rsidR="00D4782F" w:rsidRPr="00754EE1">
              <w:rPr>
                <w:rFonts w:ascii="Times New Roman" w:hAnsi="Times New Roman" w:cs="Times New Roman"/>
                <w:sz w:val="28"/>
                <w:szCs w:val="28"/>
                <w:lang w:val="az-Latn-AZ"/>
              </w:rPr>
              <w:t>dəyərləndirilməsi</w:t>
            </w:r>
          </w:p>
          <w:p w:rsidR="0047386D" w:rsidRPr="00754EE1" w:rsidRDefault="00D4782F" w:rsidP="0047386D">
            <w:pPr>
              <w:pStyle w:val="ListParagraph"/>
              <w:numPr>
                <w:ilvl w:val="0"/>
                <w:numId w:val="26"/>
              </w:numPr>
              <w:rPr>
                <w:rFonts w:ascii="Times New Roman" w:hAnsi="Times New Roman" w:cs="Times New Roman"/>
                <w:sz w:val="28"/>
                <w:szCs w:val="28"/>
                <w:lang w:val="az-Latn-AZ"/>
              </w:rPr>
            </w:pPr>
            <w:r w:rsidRPr="00754EE1">
              <w:rPr>
                <w:rFonts w:ascii="Times New Roman" w:hAnsi="Times New Roman" w:cs="Times New Roman"/>
                <w:sz w:val="28"/>
                <w:szCs w:val="28"/>
                <w:lang w:val="az-Latn-AZ"/>
              </w:rPr>
              <w:t>Post covid dönəmdə</w:t>
            </w:r>
            <w:r w:rsidR="00445C7E" w:rsidRPr="00754EE1">
              <w:rPr>
                <w:rFonts w:ascii="Times New Roman" w:hAnsi="Times New Roman" w:cs="Times New Roman"/>
                <w:sz w:val="28"/>
                <w:szCs w:val="28"/>
                <w:lang w:val="az-Latn-AZ"/>
              </w:rPr>
              <w:t>k</w:t>
            </w:r>
            <w:r w:rsidRPr="00754EE1">
              <w:rPr>
                <w:rFonts w:ascii="Times New Roman" w:hAnsi="Times New Roman" w:cs="Times New Roman"/>
                <w:sz w:val="28"/>
                <w:szCs w:val="28"/>
                <w:lang w:val="az-Latn-AZ"/>
              </w:rPr>
              <w:t xml:space="preserve">i </w:t>
            </w:r>
            <w:r w:rsidR="00A45F9A">
              <w:rPr>
                <w:rFonts w:ascii="Times New Roman" w:hAnsi="Times New Roman" w:cs="Times New Roman"/>
                <w:sz w:val="28"/>
                <w:szCs w:val="28"/>
                <w:lang w:val="az-Latn-AZ"/>
              </w:rPr>
              <w:t xml:space="preserve">erkən və gecikmiş ağırlaşmaların </w:t>
            </w:r>
            <w:r w:rsidRPr="00754EE1">
              <w:rPr>
                <w:rFonts w:ascii="Times New Roman" w:hAnsi="Times New Roman" w:cs="Times New Roman"/>
                <w:sz w:val="28"/>
                <w:szCs w:val="28"/>
                <w:lang w:val="az-Latn-AZ"/>
              </w:rPr>
              <w:t xml:space="preserve"> öyrənilmə</w:t>
            </w:r>
            <w:r w:rsidR="0047386D" w:rsidRPr="00754EE1">
              <w:rPr>
                <w:rFonts w:ascii="Times New Roman" w:hAnsi="Times New Roman" w:cs="Times New Roman"/>
                <w:sz w:val="28"/>
                <w:szCs w:val="28"/>
                <w:lang w:val="az-Latn-AZ"/>
              </w:rPr>
              <w:t>si</w:t>
            </w:r>
          </w:p>
          <w:p w:rsidR="0047386D" w:rsidRPr="00754EE1" w:rsidRDefault="00D4782F" w:rsidP="0047386D">
            <w:pPr>
              <w:pStyle w:val="ListParagraph"/>
              <w:numPr>
                <w:ilvl w:val="0"/>
                <w:numId w:val="26"/>
              </w:numPr>
              <w:rPr>
                <w:rFonts w:ascii="Times New Roman" w:hAnsi="Times New Roman" w:cs="Times New Roman"/>
                <w:sz w:val="28"/>
                <w:szCs w:val="28"/>
                <w:lang w:val="az-Latn-AZ"/>
              </w:rPr>
            </w:pPr>
            <w:r w:rsidRPr="00754EE1">
              <w:rPr>
                <w:rFonts w:ascii="Times New Roman" w:hAnsi="Times New Roman" w:cs="Times New Roman"/>
                <w:sz w:val="28"/>
                <w:szCs w:val="28"/>
                <w:lang w:val="az-Latn-AZ"/>
              </w:rPr>
              <w:t xml:space="preserve">Xəstələrin sağalma müddətinə </w:t>
            </w:r>
            <w:r w:rsidR="0047386D" w:rsidRPr="00754EE1">
              <w:rPr>
                <w:rFonts w:ascii="Times New Roman" w:hAnsi="Times New Roman" w:cs="Times New Roman"/>
                <w:sz w:val="28"/>
                <w:szCs w:val="28"/>
                <w:lang w:val="az-Latn-AZ"/>
              </w:rPr>
              <w:t xml:space="preserve"> </w:t>
            </w:r>
            <w:r w:rsidR="00EC65DB" w:rsidRPr="00754EE1">
              <w:rPr>
                <w:rFonts w:ascii="Times New Roman" w:hAnsi="Times New Roman" w:cs="Times New Roman"/>
                <w:sz w:val="28"/>
                <w:szCs w:val="28"/>
                <w:lang w:val="az-Latn-AZ"/>
              </w:rPr>
              <w:t xml:space="preserve">və həyat keyfiyyətinə </w:t>
            </w:r>
            <w:r w:rsidRPr="00754EE1">
              <w:rPr>
                <w:rFonts w:ascii="Times New Roman" w:hAnsi="Times New Roman" w:cs="Times New Roman"/>
                <w:sz w:val="28"/>
                <w:szCs w:val="28"/>
                <w:lang w:val="az-Latn-AZ"/>
              </w:rPr>
              <w:t>mənfi təsir edə</w:t>
            </w:r>
            <w:r w:rsidR="0019565D" w:rsidRPr="00754EE1">
              <w:rPr>
                <w:rFonts w:ascii="Times New Roman" w:hAnsi="Times New Roman" w:cs="Times New Roman"/>
                <w:sz w:val="28"/>
                <w:szCs w:val="28"/>
                <w:lang w:val="az-Latn-AZ"/>
              </w:rPr>
              <w:t xml:space="preserve"> biləcək</w:t>
            </w:r>
            <w:r w:rsidRPr="00754EE1">
              <w:rPr>
                <w:rFonts w:ascii="Times New Roman" w:hAnsi="Times New Roman" w:cs="Times New Roman"/>
                <w:sz w:val="28"/>
                <w:szCs w:val="28"/>
                <w:lang w:val="az-Latn-AZ"/>
              </w:rPr>
              <w:t xml:space="preserve">  risk faktorlarını</w:t>
            </w:r>
            <w:r w:rsidR="0047386D" w:rsidRPr="00754EE1">
              <w:rPr>
                <w:rFonts w:ascii="Times New Roman" w:hAnsi="Times New Roman" w:cs="Times New Roman"/>
                <w:sz w:val="28"/>
                <w:szCs w:val="28"/>
                <w:lang w:val="az-Latn-AZ"/>
              </w:rPr>
              <w:t xml:space="preserve">n </w:t>
            </w:r>
            <w:r w:rsidRPr="00754EE1">
              <w:rPr>
                <w:rFonts w:ascii="Times New Roman" w:hAnsi="Times New Roman" w:cs="Times New Roman"/>
                <w:sz w:val="28"/>
                <w:szCs w:val="28"/>
                <w:lang w:val="az-Latn-AZ"/>
              </w:rPr>
              <w:t>aşkarlanması</w:t>
            </w:r>
          </w:p>
          <w:p w:rsidR="00F572C2" w:rsidRPr="00754EE1" w:rsidRDefault="006D30EF" w:rsidP="0019565D">
            <w:pPr>
              <w:pStyle w:val="ListParagraph"/>
              <w:numPr>
                <w:ilvl w:val="0"/>
                <w:numId w:val="26"/>
              </w:numPr>
              <w:rPr>
                <w:rFonts w:ascii="Times New Roman" w:hAnsi="Times New Roman" w:cs="Times New Roman"/>
                <w:sz w:val="28"/>
                <w:szCs w:val="28"/>
                <w:lang w:val="az-Latn-AZ"/>
              </w:rPr>
            </w:pPr>
            <w:r w:rsidRPr="00754EE1">
              <w:rPr>
                <w:rFonts w:ascii="Times New Roman" w:hAnsi="Times New Roman" w:cs="Times New Roman"/>
                <w:sz w:val="28"/>
                <w:szCs w:val="28"/>
                <w:lang w:val="az-Latn-AZ"/>
              </w:rPr>
              <w:t>Xəstələrə sübuta ə</w:t>
            </w:r>
            <w:r w:rsidR="009C6F5A" w:rsidRPr="00754EE1">
              <w:rPr>
                <w:rFonts w:ascii="Times New Roman" w:hAnsi="Times New Roman" w:cs="Times New Roman"/>
                <w:sz w:val="28"/>
                <w:szCs w:val="28"/>
                <w:lang w:val="az-Latn-AZ"/>
              </w:rPr>
              <w:t>saslanan inter</w:t>
            </w:r>
            <w:r w:rsidRPr="00754EE1">
              <w:rPr>
                <w:rFonts w:ascii="Times New Roman" w:hAnsi="Times New Roman" w:cs="Times New Roman"/>
                <w:sz w:val="28"/>
                <w:szCs w:val="28"/>
                <w:lang w:val="az-Latn-AZ"/>
              </w:rPr>
              <w:t>disiplinar yanaşmanı inkişaf etdirmək</w:t>
            </w:r>
            <w:r w:rsidR="0047386D" w:rsidRPr="00754EE1">
              <w:rPr>
                <w:rFonts w:ascii="Times New Roman" w:hAnsi="Times New Roman" w:cs="Times New Roman"/>
                <w:sz w:val="28"/>
                <w:szCs w:val="28"/>
                <w:lang w:val="az-Latn-AZ"/>
              </w:rPr>
              <w:t xml:space="preserve"> </w:t>
            </w:r>
          </w:p>
        </w:tc>
      </w:tr>
      <w:tr w:rsidR="00754EE1" w:rsidRPr="00D25B56" w:rsidTr="00005BBA">
        <w:tc>
          <w:tcPr>
            <w:tcW w:w="2005" w:type="dxa"/>
            <w:shd w:val="clear" w:color="auto" w:fill="FFFFFF" w:themeFill="background1"/>
          </w:tcPr>
          <w:p w:rsidR="00F572C2" w:rsidRPr="00754EE1" w:rsidRDefault="00F572C2" w:rsidP="00F572C2">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Orijinallıq (yeniliyi)</w:t>
            </w:r>
          </w:p>
          <w:p w:rsidR="00866F54" w:rsidRPr="00754EE1" w:rsidRDefault="00866F54" w:rsidP="00F572C2">
            <w:pPr>
              <w:rPr>
                <w:rFonts w:ascii="Times New Roman" w:hAnsi="Times New Roman" w:cs="Times New Roman"/>
                <w:b/>
                <w:i/>
                <w:sz w:val="28"/>
                <w:szCs w:val="28"/>
                <w:u w:val="single"/>
                <w:lang w:val="az-Latn-AZ"/>
              </w:rPr>
            </w:pPr>
          </w:p>
        </w:tc>
        <w:tc>
          <w:tcPr>
            <w:tcW w:w="8026" w:type="dxa"/>
          </w:tcPr>
          <w:p w:rsidR="0084563E" w:rsidRPr="00754EE1" w:rsidRDefault="0019565D" w:rsidP="0019565D">
            <w:pPr>
              <w:pStyle w:val="ListParagraph"/>
              <w:numPr>
                <w:ilvl w:val="0"/>
                <w:numId w:val="46"/>
              </w:numPr>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COVID-19'un uzun müddətli təsirlərinin öyrənilməsi</w:t>
            </w:r>
          </w:p>
          <w:p w:rsidR="00BA506B" w:rsidRPr="00754EE1" w:rsidRDefault="0019565D" w:rsidP="0019565D">
            <w:pPr>
              <w:pStyle w:val="ListParagraph"/>
              <w:numPr>
                <w:ilvl w:val="0"/>
                <w:numId w:val="46"/>
              </w:numPr>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 xml:space="preserve"> </w:t>
            </w:r>
            <w:r w:rsidR="00C20EFB" w:rsidRPr="00754EE1">
              <w:rPr>
                <w:rFonts w:ascii="Times New Roman" w:hAnsi="Times New Roman" w:cs="Times New Roman"/>
                <w:sz w:val="28"/>
                <w:szCs w:val="28"/>
                <w:lang w:val="az-Latn-AZ"/>
              </w:rPr>
              <w:t>S</w:t>
            </w:r>
            <w:r w:rsidRPr="00754EE1">
              <w:rPr>
                <w:rFonts w:ascii="Times New Roman" w:hAnsi="Times New Roman" w:cs="Times New Roman"/>
                <w:sz w:val="28"/>
                <w:szCs w:val="28"/>
                <w:lang w:val="az-Latn-AZ"/>
              </w:rPr>
              <w:t>imptomların  da</w:t>
            </w:r>
            <w:r w:rsidR="00BA506B" w:rsidRPr="00754EE1">
              <w:rPr>
                <w:rFonts w:ascii="Times New Roman" w:hAnsi="Times New Roman" w:cs="Times New Roman"/>
                <w:sz w:val="28"/>
                <w:szCs w:val="28"/>
                <w:lang w:val="az-Latn-AZ"/>
              </w:rPr>
              <w:t>vam et</w:t>
            </w:r>
            <w:r w:rsidRPr="00754EE1">
              <w:rPr>
                <w:rFonts w:ascii="Times New Roman" w:hAnsi="Times New Roman" w:cs="Times New Roman"/>
                <w:sz w:val="28"/>
                <w:szCs w:val="28"/>
                <w:lang w:val="az-Latn-AZ"/>
              </w:rPr>
              <w:t>məsinə və</w:t>
            </w:r>
            <w:r w:rsidR="00C20EFB" w:rsidRPr="00754EE1">
              <w:rPr>
                <w:rFonts w:ascii="Times New Roman" w:hAnsi="Times New Roman" w:cs="Times New Roman"/>
                <w:sz w:val="28"/>
                <w:szCs w:val="28"/>
                <w:lang w:val="az-Latn-AZ"/>
              </w:rPr>
              <w:t>/</w:t>
            </w:r>
            <w:r w:rsidRPr="00754EE1">
              <w:rPr>
                <w:rFonts w:ascii="Times New Roman" w:hAnsi="Times New Roman" w:cs="Times New Roman"/>
                <w:sz w:val="28"/>
                <w:szCs w:val="28"/>
                <w:lang w:val="az-Latn-AZ"/>
              </w:rPr>
              <w:t>vəya tə</w:t>
            </w:r>
            <w:r w:rsidR="00BA506B" w:rsidRPr="00754EE1">
              <w:rPr>
                <w:rFonts w:ascii="Times New Roman" w:hAnsi="Times New Roman" w:cs="Times New Roman"/>
                <w:sz w:val="28"/>
                <w:szCs w:val="28"/>
                <w:lang w:val="az-Latn-AZ"/>
              </w:rPr>
              <w:t>krar</w:t>
            </w:r>
            <w:r w:rsidR="0084563E" w:rsidRPr="00754EE1">
              <w:rPr>
                <w:rFonts w:ascii="Times New Roman" w:hAnsi="Times New Roman" w:cs="Times New Roman"/>
                <w:sz w:val="28"/>
                <w:szCs w:val="28"/>
                <w:lang w:val="az-Latn-AZ"/>
              </w:rPr>
              <w:t>lamasına səbə</w:t>
            </w:r>
            <w:r w:rsidR="00C20EFB" w:rsidRPr="00754EE1">
              <w:rPr>
                <w:rFonts w:ascii="Times New Roman" w:hAnsi="Times New Roman" w:cs="Times New Roman"/>
                <w:sz w:val="28"/>
                <w:szCs w:val="28"/>
                <w:lang w:val="az-Latn-AZ"/>
              </w:rPr>
              <w:t>b ola</w:t>
            </w:r>
            <w:r w:rsidR="00532FD7" w:rsidRPr="00754EE1">
              <w:rPr>
                <w:rFonts w:ascii="Times New Roman" w:hAnsi="Times New Roman" w:cs="Times New Roman"/>
                <w:sz w:val="28"/>
                <w:szCs w:val="28"/>
                <w:lang w:val="az-Latn-AZ"/>
              </w:rPr>
              <w:t xml:space="preserve"> biləcə</w:t>
            </w:r>
            <w:r w:rsidR="00C20EFB" w:rsidRPr="00754EE1">
              <w:rPr>
                <w:rFonts w:ascii="Times New Roman" w:hAnsi="Times New Roman" w:cs="Times New Roman"/>
                <w:sz w:val="28"/>
                <w:szCs w:val="28"/>
                <w:lang w:val="az-Latn-AZ"/>
              </w:rPr>
              <w:t xml:space="preserve">k cins, yaş, </w:t>
            </w:r>
            <w:r w:rsidR="00532FD7" w:rsidRPr="00754EE1">
              <w:rPr>
                <w:rFonts w:ascii="Times New Roman" w:hAnsi="Times New Roman" w:cs="Times New Roman"/>
                <w:sz w:val="28"/>
                <w:szCs w:val="28"/>
                <w:lang w:val="az-Latn-AZ"/>
              </w:rPr>
              <w:t>piylənmə</w:t>
            </w:r>
            <w:r w:rsidR="00C20EFB" w:rsidRPr="00754EE1">
              <w:rPr>
                <w:rFonts w:ascii="Times New Roman" w:hAnsi="Times New Roman" w:cs="Times New Roman"/>
                <w:sz w:val="28"/>
                <w:szCs w:val="28"/>
                <w:lang w:val="az-Latn-AZ"/>
              </w:rPr>
              <w:t>,</w:t>
            </w:r>
            <w:r w:rsidRPr="00754EE1">
              <w:rPr>
                <w:rFonts w:ascii="Times New Roman" w:hAnsi="Times New Roman" w:cs="Times New Roman"/>
                <w:sz w:val="28"/>
                <w:szCs w:val="28"/>
                <w:lang w:val="az-Latn-AZ"/>
              </w:rPr>
              <w:t xml:space="preserve"> </w:t>
            </w:r>
            <w:r w:rsidR="00C20EFB" w:rsidRPr="00754EE1">
              <w:rPr>
                <w:rFonts w:ascii="Times New Roman" w:hAnsi="Times New Roman" w:cs="Times New Roman"/>
                <w:sz w:val="28"/>
                <w:szCs w:val="28"/>
                <w:lang w:val="az-Latn-AZ"/>
              </w:rPr>
              <w:t>hava kirlil</w:t>
            </w:r>
            <w:r w:rsidR="00D4782F" w:rsidRPr="00754EE1">
              <w:rPr>
                <w:rFonts w:ascii="Times New Roman" w:hAnsi="Times New Roman" w:cs="Times New Roman"/>
                <w:sz w:val="28"/>
                <w:szCs w:val="28"/>
                <w:lang w:val="az-Latn-AZ"/>
              </w:rPr>
              <w:t>iy</w:t>
            </w:r>
            <w:r w:rsidR="00C20EFB" w:rsidRPr="00754EE1">
              <w:rPr>
                <w:rFonts w:ascii="Times New Roman" w:hAnsi="Times New Roman" w:cs="Times New Roman"/>
                <w:sz w:val="28"/>
                <w:szCs w:val="28"/>
                <w:lang w:val="az-Latn-AZ"/>
              </w:rPr>
              <w:t>i,</w:t>
            </w:r>
            <w:r w:rsidR="0084563E" w:rsidRPr="00754EE1">
              <w:rPr>
                <w:rFonts w:ascii="Times New Roman" w:hAnsi="Times New Roman" w:cs="Times New Roman"/>
                <w:sz w:val="28"/>
                <w:szCs w:val="28"/>
                <w:lang w:val="az-Latn-AZ"/>
              </w:rPr>
              <w:t xml:space="preserve"> sigare</w:t>
            </w:r>
            <w:r w:rsidR="00D4782F" w:rsidRPr="00754EE1">
              <w:rPr>
                <w:rFonts w:ascii="Times New Roman" w:hAnsi="Times New Roman" w:cs="Times New Roman"/>
                <w:sz w:val="28"/>
                <w:szCs w:val="28"/>
                <w:lang w:val="az-Latn-AZ"/>
              </w:rPr>
              <w:t>t</w:t>
            </w:r>
            <w:r w:rsidRPr="00754EE1">
              <w:rPr>
                <w:rFonts w:ascii="Times New Roman" w:hAnsi="Times New Roman" w:cs="Times New Roman"/>
                <w:sz w:val="28"/>
                <w:szCs w:val="28"/>
                <w:lang w:val="az-Latn-AZ"/>
              </w:rPr>
              <w:t xml:space="preserve"> kimi risk faktorla</w:t>
            </w:r>
            <w:r w:rsidR="00C20EFB" w:rsidRPr="00754EE1">
              <w:rPr>
                <w:rFonts w:ascii="Times New Roman" w:hAnsi="Times New Roman" w:cs="Times New Roman"/>
                <w:sz w:val="28"/>
                <w:szCs w:val="28"/>
                <w:lang w:val="az-Latn-AZ"/>
              </w:rPr>
              <w:t xml:space="preserve">rinin </w:t>
            </w:r>
            <w:r w:rsidRPr="00754EE1">
              <w:rPr>
                <w:rFonts w:ascii="Times New Roman" w:hAnsi="Times New Roman" w:cs="Times New Roman"/>
                <w:sz w:val="28"/>
                <w:szCs w:val="28"/>
                <w:lang w:val="az-Latn-AZ"/>
              </w:rPr>
              <w:t xml:space="preserve">qiymətləndirilməsi </w:t>
            </w:r>
          </w:p>
          <w:p w:rsidR="00BA506B" w:rsidRPr="00754EE1" w:rsidRDefault="005634A6" w:rsidP="00C20EFB">
            <w:pPr>
              <w:pStyle w:val="ListParagraph"/>
              <w:numPr>
                <w:ilvl w:val="0"/>
                <w:numId w:val="46"/>
              </w:numPr>
              <w:jc w:val="both"/>
              <w:rPr>
                <w:rFonts w:ascii="Times New Roman" w:hAnsi="Times New Roman" w:cs="Times New Roman"/>
                <w:sz w:val="28"/>
                <w:szCs w:val="28"/>
                <w:lang w:val="az-Latn-AZ"/>
              </w:rPr>
            </w:pPr>
            <w:r>
              <w:rPr>
                <w:rFonts w:ascii="Times New Roman" w:hAnsi="Times New Roman" w:cs="Times New Roman"/>
                <w:sz w:val="28"/>
                <w:szCs w:val="28"/>
                <w:lang w:val="az-Latn-AZ"/>
              </w:rPr>
              <w:t>Risk faktorlarının</w:t>
            </w:r>
            <w:r w:rsidR="00BA506B" w:rsidRPr="00754EE1">
              <w:rPr>
                <w:rFonts w:ascii="Times New Roman" w:hAnsi="Times New Roman" w:cs="Times New Roman"/>
                <w:sz w:val="28"/>
                <w:szCs w:val="28"/>
                <w:lang w:val="az-Latn-AZ"/>
              </w:rPr>
              <w:t xml:space="preserve"> </w:t>
            </w:r>
            <w:r w:rsidR="0084563E" w:rsidRPr="00754EE1">
              <w:rPr>
                <w:rFonts w:ascii="Times New Roman" w:hAnsi="Times New Roman" w:cs="Times New Roman"/>
                <w:sz w:val="28"/>
                <w:szCs w:val="28"/>
                <w:lang w:val="az-Latn-AZ"/>
              </w:rPr>
              <w:t>xəstələrin həyat keyfiyyətinə</w:t>
            </w:r>
            <w:r w:rsidR="0019565D" w:rsidRPr="00754EE1">
              <w:rPr>
                <w:rFonts w:ascii="Times New Roman" w:hAnsi="Times New Roman" w:cs="Times New Roman"/>
                <w:sz w:val="28"/>
                <w:szCs w:val="28"/>
                <w:lang w:val="az-Latn-AZ"/>
              </w:rPr>
              <w:t xml:space="preserve"> təsirinin öyrənilməsi</w:t>
            </w:r>
          </w:p>
          <w:p w:rsidR="00BA506B" w:rsidRPr="00754EE1" w:rsidRDefault="0019565D" w:rsidP="00C20EFB">
            <w:pPr>
              <w:pStyle w:val="ListParagraph"/>
              <w:numPr>
                <w:ilvl w:val="0"/>
                <w:numId w:val="46"/>
              </w:numPr>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Sağalma müddəti vəya</w:t>
            </w:r>
            <w:r w:rsidR="00532FD7" w:rsidRPr="00754EE1">
              <w:rPr>
                <w:rFonts w:ascii="Times New Roman" w:hAnsi="Times New Roman" w:cs="Times New Roman"/>
                <w:sz w:val="28"/>
                <w:szCs w:val="28"/>
                <w:lang w:val="az-Latn-AZ"/>
              </w:rPr>
              <w:t xml:space="preserve"> </w:t>
            </w:r>
            <w:r w:rsidR="00BA506B" w:rsidRPr="00754EE1">
              <w:rPr>
                <w:rFonts w:ascii="Times New Roman" w:hAnsi="Times New Roman" w:cs="Times New Roman"/>
                <w:sz w:val="28"/>
                <w:szCs w:val="28"/>
                <w:lang w:val="az-Latn-AZ"/>
              </w:rPr>
              <w:t xml:space="preserve"> </w:t>
            </w:r>
            <w:r w:rsidR="00532FD7" w:rsidRPr="00754EE1">
              <w:rPr>
                <w:rFonts w:ascii="Times New Roman" w:hAnsi="Times New Roman" w:cs="Times New Roman"/>
                <w:sz w:val="28"/>
                <w:szCs w:val="28"/>
                <w:lang w:val="az-Latn-AZ"/>
              </w:rPr>
              <w:t>sağalma ehtimalının</w:t>
            </w:r>
            <w:r w:rsidR="00C20EFB" w:rsidRPr="00754EE1">
              <w:rPr>
                <w:rFonts w:ascii="Times New Roman" w:hAnsi="Times New Roman" w:cs="Times New Roman"/>
                <w:sz w:val="28"/>
                <w:szCs w:val="28"/>
                <w:lang w:val="az-Latn-AZ"/>
              </w:rPr>
              <w:t xml:space="preserve"> d</w:t>
            </w:r>
            <w:r w:rsidR="00532FD7" w:rsidRPr="00754EE1">
              <w:rPr>
                <w:rFonts w:ascii="Times New Roman" w:hAnsi="Times New Roman" w:cs="Times New Roman"/>
                <w:sz w:val="28"/>
                <w:szCs w:val="28"/>
                <w:lang w:val="az-Latn-AZ"/>
              </w:rPr>
              <w:t>əyərləndirilməsi</w:t>
            </w:r>
          </w:p>
          <w:p w:rsidR="00BA506B" w:rsidRPr="00754EE1" w:rsidRDefault="00BA506B" w:rsidP="00BA506B">
            <w:pPr>
              <w:jc w:val="both"/>
              <w:rPr>
                <w:rFonts w:ascii="Times New Roman" w:hAnsi="Times New Roman" w:cs="Times New Roman"/>
                <w:sz w:val="28"/>
                <w:szCs w:val="28"/>
                <w:lang w:val="az-Latn-AZ"/>
              </w:rPr>
            </w:pPr>
          </w:p>
        </w:tc>
      </w:tr>
      <w:tr w:rsidR="00754EE1" w:rsidRPr="00D25B56" w:rsidTr="00005BBA">
        <w:tc>
          <w:tcPr>
            <w:tcW w:w="2005" w:type="dxa"/>
            <w:shd w:val="clear" w:color="auto" w:fill="FFFFFF" w:themeFill="background1"/>
          </w:tcPr>
          <w:p w:rsidR="00F572C2" w:rsidRPr="00754EE1" w:rsidRDefault="00F572C2" w:rsidP="00F572C2">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Gözlənilən nəticələr və onların elmi-praktik əhəmiyyəti</w:t>
            </w:r>
          </w:p>
        </w:tc>
        <w:tc>
          <w:tcPr>
            <w:tcW w:w="8026" w:type="dxa"/>
          </w:tcPr>
          <w:p w:rsidR="002F6144" w:rsidRPr="00754EE1" w:rsidRDefault="00532FD7" w:rsidP="00B60926">
            <w:pPr>
              <w:pStyle w:val="ListParagraph"/>
              <w:numPr>
                <w:ilvl w:val="0"/>
                <w:numId w:val="25"/>
              </w:numPr>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Post covid dönəmdə</w:t>
            </w:r>
            <w:r w:rsidR="00C20EFB" w:rsidRPr="00754EE1">
              <w:rPr>
                <w:rFonts w:ascii="Times New Roman" w:hAnsi="Times New Roman" w:cs="Times New Roman"/>
                <w:sz w:val="28"/>
                <w:szCs w:val="28"/>
                <w:lang w:val="az-Latn-AZ"/>
              </w:rPr>
              <w:t xml:space="preserve"> </w:t>
            </w:r>
            <w:r w:rsidRPr="00754EE1">
              <w:rPr>
                <w:rFonts w:ascii="Times New Roman" w:hAnsi="Times New Roman" w:cs="Times New Roman"/>
                <w:sz w:val="28"/>
                <w:szCs w:val="28"/>
                <w:lang w:val="az-Latn-AZ"/>
              </w:rPr>
              <w:t xml:space="preserve">baş verə biləcək </w:t>
            </w:r>
            <w:r w:rsidR="00C20EFB" w:rsidRPr="00754EE1">
              <w:rPr>
                <w:rFonts w:ascii="Times New Roman" w:hAnsi="Times New Roman" w:cs="Times New Roman"/>
                <w:sz w:val="28"/>
                <w:szCs w:val="28"/>
                <w:lang w:val="az-Latn-AZ"/>
              </w:rPr>
              <w:t xml:space="preserve"> </w:t>
            </w:r>
            <w:r w:rsidR="009C6F5A" w:rsidRPr="00754EE1">
              <w:rPr>
                <w:rFonts w:ascii="Times New Roman" w:hAnsi="Times New Roman" w:cs="Times New Roman"/>
                <w:sz w:val="28"/>
                <w:szCs w:val="28"/>
                <w:lang w:val="az-Latn-AZ"/>
              </w:rPr>
              <w:t>fəsadların  erkə</w:t>
            </w:r>
            <w:r w:rsidR="00C20EFB" w:rsidRPr="00754EE1">
              <w:rPr>
                <w:rFonts w:ascii="Times New Roman" w:hAnsi="Times New Roman" w:cs="Times New Roman"/>
                <w:sz w:val="28"/>
                <w:szCs w:val="28"/>
                <w:lang w:val="az-Latn-AZ"/>
              </w:rPr>
              <w:t xml:space="preserve">n </w:t>
            </w:r>
            <w:r w:rsidRPr="00754EE1">
              <w:rPr>
                <w:rFonts w:ascii="Times New Roman" w:hAnsi="Times New Roman" w:cs="Times New Roman"/>
                <w:sz w:val="28"/>
                <w:szCs w:val="28"/>
                <w:lang w:val="az-Latn-AZ"/>
              </w:rPr>
              <w:t>diaqnozu və müalicəsi</w:t>
            </w:r>
          </w:p>
          <w:p w:rsidR="00C20EFB" w:rsidRPr="00754EE1" w:rsidRDefault="00532FD7" w:rsidP="00B60926">
            <w:pPr>
              <w:pStyle w:val="ListParagraph"/>
              <w:numPr>
                <w:ilvl w:val="0"/>
                <w:numId w:val="25"/>
              </w:numPr>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Simptomların uzanmasına  və/və</w:t>
            </w:r>
            <w:r w:rsidR="00C20EFB" w:rsidRPr="00754EE1">
              <w:rPr>
                <w:rFonts w:ascii="Times New Roman" w:hAnsi="Times New Roman" w:cs="Times New Roman"/>
                <w:sz w:val="28"/>
                <w:szCs w:val="28"/>
                <w:lang w:val="az-Latn-AZ"/>
              </w:rPr>
              <w:t xml:space="preserve">ya </w:t>
            </w:r>
            <w:r w:rsidR="00AE3A23" w:rsidRPr="00754EE1">
              <w:rPr>
                <w:rFonts w:ascii="Times New Roman" w:hAnsi="Times New Roman" w:cs="Times New Roman"/>
                <w:sz w:val="28"/>
                <w:szCs w:val="28"/>
                <w:lang w:val="az-Latn-AZ"/>
              </w:rPr>
              <w:t>ağırlaşmalara</w:t>
            </w:r>
            <w:r w:rsidR="00C20EFB" w:rsidRPr="00754EE1">
              <w:rPr>
                <w:rFonts w:ascii="Times New Roman" w:hAnsi="Times New Roman" w:cs="Times New Roman"/>
                <w:sz w:val="28"/>
                <w:szCs w:val="28"/>
                <w:lang w:val="az-Latn-AZ"/>
              </w:rPr>
              <w:t xml:space="preserve"> </w:t>
            </w:r>
            <w:r w:rsidRPr="00754EE1">
              <w:rPr>
                <w:rFonts w:ascii="Times New Roman" w:hAnsi="Times New Roman" w:cs="Times New Roman"/>
                <w:sz w:val="28"/>
                <w:szCs w:val="28"/>
                <w:lang w:val="az-Latn-AZ"/>
              </w:rPr>
              <w:t>səbəb</w:t>
            </w:r>
            <w:r w:rsidR="00C20EFB" w:rsidRPr="00754EE1">
              <w:rPr>
                <w:rFonts w:ascii="Times New Roman" w:hAnsi="Times New Roman" w:cs="Times New Roman"/>
                <w:sz w:val="28"/>
                <w:szCs w:val="28"/>
                <w:lang w:val="az-Latn-AZ"/>
              </w:rPr>
              <w:t xml:space="preserve"> ola</w:t>
            </w:r>
            <w:r w:rsidRPr="00754EE1">
              <w:rPr>
                <w:rFonts w:ascii="Times New Roman" w:hAnsi="Times New Roman" w:cs="Times New Roman"/>
                <w:sz w:val="28"/>
                <w:szCs w:val="28"/>
                <w:lang w:val="az-Latn-AZ"/>
              </w:rPr>
              <w:t xml:space="preserve"> biləcək risk faktorlarının aradan q</w:t>
            </w:r>
            <w:r w:rsidR="00C20EFB" w:rsidRPr="00754EE1">
              <w:rPr>
                <w:rFonts w:ascii="Times New Roman" w:hAnsi="Times New Roman" w:cs="Times New Roman"/>
                <w:sz w:val="28"/>
                <w:szCs w:val="28"/>
                <w:lang w:val="az-Latn-AZ"/>
              </w:rPr>
              <w:t>aldırılması</w:t>
            </w:r>
          </w:p>
          <w:p w:rsidR="00C20EFB" w:rsidRPr="00754EE1" w:rsidRDefault="00532FD7" w:rsidP="00B60926">
            <w:pPr>
              <w:pStyle w:val="ListParagraph"/>
              <w:numPr>
                <w:ilvl w:val="0"/>
                <w:numId w:val="25"/>
              </w:numPr>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Post covid dönə</w:t>
            </w:r>
            <w:r w:rsidR="00C20EFB" w:rsidRPr="00754EE1">
              <w:rPr>
                <w:rFonts w:ascii="Times New Roman" w:hAnsi="Times New Roman" w:cs="Times New Roman"/>
                <w:sz w:val="28"/>
                <w:szCs w:val="28"/>
                <w:lang w:val="az-Latn-AZ"/>
              </w:rPr>
              <w:t xml:space="preserve">min doğru </w:t>
            </w:r>
            <w:r w:rsidRPr="00754EE1">
              <w:rPr>
                <w:rFonts w:ascii="Times New Roman" w:hAnsi="Times New Roman" w:cs="Times New Roman"/>
                <w:sz w:val="28"/>
                <w:szCs w:val="28"/>
                <w:lang w:val="az-Latn-AZ"/>
              </w:rPr>
              <w:t>idarə olunması ilə</w:t>
            </w:r>
            <w:r w:rsidR="00C20EFB" w:rsidRPr="00754EE1">
              <w:rPr>
                <w:rFonts w:ascii="Times New Roman" w:hAnsi="Times New Roman" w:cs="Times New Roman"/>
                <w:sz w:val="28"/>
                <w:szCs w:val="28"/>
                <w:lang w:val="az-Latn-AZ"/>
              </w:rPr>
              <w:t xml:space="preserve"> </w:t>
            </w:r>
            <w:r w:rsidRPr="00754EE1">
              <w:rPr>
                <w:rFonts w:ascii="Times New Roman" w:hAnsi="Times New Roman" w:cs="Times New Roman"/>
                <w:sz w:val="28"/>
                <w:szCs w:val="28"/>
                <w:lang w:val="az-Latn-AZ"/>
              </w:rPr>
              <w:t>morbiditə ve mortalitənin azald</w:t>
            </w:r>
            <w:r w:rsidR="00C20EFB" w:rsidRPr="00754EE1">
              <w:rPr>
                <w:rFonts w:ascii="Times New Roman" w:hAnsi="Times New Roman" w:cs="Times New Roman"/>
                <w:sz w:val="28"/>
                <w:szCs w:val="28"/>
                <w:lang w:val="az-Latn-AZ"/>
              </w:rPr>
              <w:t>ılması</w:t>
            </w:r>
          </w:p>
          <w:p w:rsidR="00C20EFB" w:rsidRPr="00754EE1" w:rsidRDefault="00532FD7" w:rsidP="00B60926">
            <w:pPr>
              <w:pStyle w:val="ListParagraph"/>
              <w:numPr>
                <w:ilvl w:val="0"/>
                <w:numId w:val="25"/>
              </w:numPr>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 xml:space="preserve">Xəstələrin  </w:t>
            </w:r>
            <w:r w:rsidR="00DC2FD7" w:rsidRPr="00754EE1">
              <w:rPr>
                <w:rFonts w:ascii="Times New Roman" w:hAnsi="Times New Roman" w:cs="Times New Roman"/>
                <w:sz w:val="28"/>
                <w:szCs w:val="28"/>
                <w:lang w:val="az-Latn-AZ"/>
              </w:rPr>
              <w:t xml:space="preserve">evə yazıldıqdan </w:t>
            </w:r>
            <w:r w:rsidRPr="00754EE1">
              <w:rPr>
                <w:rFonts w:ascii="Times New Roman" w:hAnsi="Times New Roman" w:cs="Times New Roman"/>
                <w:sz w:val="28"/>
                <w:szCs w:val="28"/>
                <w:lang w:val="az-Latn-AZ"/>
              </w:rPr>
              <w:t xml:space="preserve">sonra sosial həyata </w:t>
            </w:r>
            <w:r w:rsidR="00DC2FD7" w:rsidRPr="00754EE1">
              <w:rPr>
                <w:rFonts w:ascii="Times New Roman" w:hAnsi="Times New Roman" w:cs="Times New Roman"/>
                <w:sz w:val="28"/>
                <w:szCs w:val="28"/>
                <w:lang w:val="az-Latn-AZ"/>
              </w:rPr>
              <w:t>ən qısa müddətdə qayıtmalarının təmin olunması</w:t>
            </w:r>
          </w:p>
          <w:p w:rsidR="00F572C2" w:rsidRPr="00754EE1" w:rsidRDefault="004B2AC7" w:rsidP="004331BF">
            <w:pPr>
              <w:pStyle w:val="ListParagraph"/>
              <w:numPr>
                <w:ilvl w:val="0"/>
                <w:numId w:val="25"/>
              </w:numPr>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Covid 19-</w:t>
            </w:r>
            <w:r w:rsidR="004331BF" w:rsidRPr="00754EE1">
              <w:rPr>
                <w:rFonts w:ascii="Times New Roman" w:hAnsi="Times New Roman" w:cs="Times New Roman"/>
                <w:sz w:val="28"/>
                <w:szCs w:val="28"/>
                <w:lang w:val="az-Latn-AZ"/>
              </w:rPr>
              <w:t xml:space="preserve">un uzun </w:t>
            </w:r>
            <w:r w:rsidR="00DC2FD7" w:rsidRPr="00754EE1">
              <w:rPr>
                <w:rFonts w:ascii="Times New Roman" w:hAnsi="Times New Roman" w:cs="Times New Roman"/>
                <w:sz w:val="28"/>
                <w:szCs w:val="28"/>
                <w:lang w:val="az-Latn-AZ"/>
              </w:rPr>
              <w:t>müddətli təsirlərinin</w:t>
            </w:r>
            <w:r w:rsidR="00AE3A23" w:rsidRPr="00754EE1">
              <w:rPr>
                <w:rFonts w:ascii="Times New Roman" w:hAnsi="Times New Roman" w:cs="Times New Roman"/>
                <w:sz w:val="28"/>
                <w:szCs w:val="28"/>
                <w:lang w:val="az-Latn-AZ"/>
              </w:rPr>
              <w:t xml:space="preserve"> erkə</w:t>
            </w:r>
            <w:r w:rsidR="004331BF" w:rsidRPr="00754EE1">
              <w:rPr>
                <w:rFonts w:ascii="Times New Roman" w:hAnsi="Times New Roman" w:cs="Times New Roman"/>
                <w:sz w:val="28"/>
                <w:szCs w:val="28"/>
                <w:lang w:val="az-Latn-AZ"/>
              </w:rPr>
              <w:t xml:space="preserve">n </w:t>
            </w:r>
            <w:r w:rsidR="00DC2FD7" w:rsidRPr="00754EE1">
              <w:rPr>
                <w:rFonts w:ascii="Times New Roman" w:hAnsi="Times New Roman" w:cs="Times New Roman"/>
                <w:sz w:val="28"/>
                <w:szCs w:val="28"/>
                <w:lang w:val="az-Latn-AZ"/>
              </w:rPr>
              <w:t>aşkarlanması ilə iqtisadi yükün azaldılması</w:t>
            </w:r>
          </w:p>
          <w:p w:rsidR="004331BF" w:rsidRPr="00754EE1" w:rsidRDefault="004331BF" w:rsidP="004331BF">
            <w:pPr>
              <w:jc w:val="right"/>
              <w:rPr>
                <w:rFonts w:ascii="Times New Roman" w:hAnsi="Times New Roman" w:cs="Times New Roman"/>
                <w:sz w:val="28"/>
                <w:szCs w:val="28"/>
                <w:lang w:val="az-Latn-AZ"/>
              </w:rPr>
            </w:pPr>
          </w:p>
          <w:p w:rsidR="004331BF" w:rsidRPr="00754EE1" w:rsidRDefault="004331BF" w:rsidP="004331BF">
            <w:pPr>
              <w:jc w:val="both"/>
              <w:rPr>
                <w:rFonts w:ascii="Times New Roman" w:hAnsi="Times New Roman" w:cs="Times New Roman"/>
                <w:sz w:val="28"/>
                <w:szCs w:val="28"/>
                <w:lang w:val="az-Latn-AZ"/>
              </w:rPr>
            </w:pPr>
          </w:p>
          <w:p w:rsidR="00560918" w:rsidRPr="00754EE1" w:rsidRDefault="00560918" w:rsidP="004331BF">
            <w:pPr>
              <w:jc w:val="both"/>
              <w:rPr>
                <w:rFonts w:ascii="Times New Roman" w:hAnsi="Times New Roman" w:cs="Times New Roman"/>
                <w:sz w:val="28"/>
                <w:szCs w:val="28"/>
                <w:lang w:val="az-Latn-AZ"/>
              </w:rPr>
            </w:pPr>
          </w:p>
          <w:p w:rsidR="00560918" w:rsidRPr="00754EE1" w:rsidRDefault="00560918" w:rsidP="004331BF">
            <w:pPr>
              <w:jc w:val="both"/>
              <w:rPr>
                <w:rFonts w:ascii="Times New Roman" w:hAnsi="Times New Roman" w:cs="Times New Roman"/>
                <w:sz w:val="28"/>
                <w:szCs w:val="28"/>
                <w:lang w:val="az-Latn-AZ"/>
              </w:rPr>
            </w:pPr>
          </w:p>
          <w:p w:rsidR="004331BF" w:rsidRPr="00754EE1" w:rsidRDefault="004331BF" w:rsidP="004331BF">
            <w:pPr>
              <w:jc w:val="both"/>
              <w:rPr>
                <w:rFonts w:ascii="Times New Roman" w:hAnsi="Times New Roman" w:cs="Times New Roman"/>
                <w:sz w:val="28"/>
                <w:szCs w:val="28"/>
                <w:lang w:val="az-Latn-AZ"/>
              </w:rPr>
            </w:pPr>
          </w:p>
        </w:tc>
      </w:tr>
      <w:tr w:rsidR="00754EE1" w:rsidRPr="00D25B56" w:rsidTr="00005BBA">
        <w:tc>
          <w:tcPr>
            <w:tcW w:w="2005" w:type="dxa"/>
            <w:shd w:val="clear" w:color="auto" w:fill="FFFFFF" w:themeFill="background1"/>
          </w:tcPr>
          <w:p w:rsidR="00560918" w:rsidRPr="00754EE1" w:rsidRDefault="00560918" w:rsidP="00B675CF">
            <w:pPr>
              <w:rPr>
                <w:rFonts w:ascii="Times New Roman" w:hAnsi="Times New Roman" w:cs="Times New Roman"/>
                <w:b/>
                <w:i/>
                <w:sz w:val="28"/>
                <w:szCs w:val="28"/>
                <w:lang w:val="az-Latn-AZ"/>
              </w:rPr>
            </w:pPr>
          </w:p>
          <w:p w:rsidR="00B675CF" w:rsidRPr="00754EE1" w:rsidRDefault="00B675CF" w:rsidP="00B675CF">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Obyekti (material)</w:t>
            </w:r>
          </w:p>
          <w:p w:rsidR="00866F54" w:rsidRPr="00754EE1" w:rsidRDefault="00866F54" w:rsidP="00B675CF">
            <w:pPr>
              <w:rPr>
                <w:rFonts w:ascii="Times New Roman" w:hAnsi="Times New Roman" w:cs="Times New Roman"/>
                <w:b/>
                <w:i/>
                <w:sz w:val="28"/>
                <w:szCs w:val="28"/>
                <w:u w:val="single"/>
                <w:lang w:val="az-Latn-AZ"/>
              </w:rPr>
            </w:pPr>
          </w:p>
        </w:tc>
        <w:tc>
          <w:tcPr>
            <w:tcW w:w="8026" w:type="dxa"/>
          </w:tcPr>
          <w:p w:rsidR="00637D52" w:rsidRPr="00754EE1" w:rsidRDefault="00167683" w:rsidP="00167683">
            <w:pPr>
              <w:contextualSpacing/>
              <w:jc w:val="both"/>
              <w:rPr>
                <w:rFonts w:ascii="Times New Roman" w:hAnsi="Times New Roman" w:cs="Times New Roman"/>
                <w:sz w:val="28"/>
                <w:szCs w:val="28"/>
                <w:lang w:val="az-Latn-AZ"/>
              </w:rPr>
            </w:pPr>
            <w:r w:rsidRPr="00167683">
              <w:rPr>
                <w:rFonts w:ascii="Times New Roman" w:hAnsi="Times New Roman" w:cs="Times New Roman"/>
                <w:sz w:val="28"/>
                <w:szCs w:val="28"/>
                <w:lang w:val="az-Latn-AZ"/>
              </w:rPr>
              <w:t xml:space="preserve">Tədqiqat işinə Azərbaycan Tibb Universitetinin </w:t>
            </w:r>
            <w:r>
              <w:rPr>
                <w:rFonts w:ascii="Times New Roman" w:hAnsi="Times New Roman" w:cs="Times New Roman"/>
                <w:sz w:val="28"/>
                <w:szCs w:val="28"/>
                <w:lang w:val="az-Latn-AZ"/>
              </w:rPr>
              <w:t>T</w:t>
            </w:r>
            <w:r>
              <w:rPr>
                <w:rFonts w:ascii="Times New Roman" w:hAnsi="Times New Roman" w:cs="Times New Roman"/>
                <w:sz w:val="28"/>
                <w:szCs w:val="28"/>
                <w:lang w:val="tr-TR"/>
              </w:rPr>
              <w:t xml:space="preserve">ədris Terapevtik Klinikasında  </w:t>
            </w:r>
            <w:r w:rsidR="00DC2FD7" w:rsidRPr="00754EE1">
              <w:rPr>
                <w:rFonts w:ascii="Times New Roman" w:hAnsi="Times New Roman" w:cs="Times New Roman"/>
                <w:sz w:val="28"/>
                <w:szCs w:val="28"/>
                <w:lang w:val="az-Latn-AZ"/>
              </w:rPr>
              <w:t>01.07.2020 ve 31.01.2021 tarixlərində</w:t>
            </w:r>
            <w:r w:rsidR="002D34D2" w:rsidRPr="00754EE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Covid -19 diaqnozu ilə stasionar müalicə alan</w:t>
            </w:r>
            <w:r w:rsidR="002D34D2" w:rsidRPr="00754EE1">
              <w:rPr>
                <w:rFonts w:ascii="Times New Roman" w:hAnsi="Times New Roman" w:cs="Times New Roman"/>
                <w:sz w:val="28"/>
                <w:szCs w:val="28"/>
                <w:lang w:val="az-Latn-AZ"/>
              </w:rPr>
              <w:t xml:space="preserve"> </w:t>
            </w:r>
            <w:r w:rsidR="00DC2FD7" w:rsidRPr="00754EE1">
              <w:rPr>
                <w:rFonts w:ascii="Times New Roman" w:hAnsi="Times New Roman" w:cs="Times New Roman"/>
                <w:sz w:val="28"/>
                <w:szCs w:val="28"/>
                <w:lang w:val="az-Latn-AZ"/>
              </w:rPr>
              <w:t>və evə yazılan</w:t>
            </w:r>
            <w:r w:rsidR="00303363" w:rsidRPr="00754EE1">
              <w:rPr>
                <w:rFonts w:ascii="Times New Roman" w:hAnsi="Times New Roman" w:cs="Times New Roman"/>
                <w:sz w:val="28"/>
                <w:szCs w:val="28"/>
                <w:lang w:val="az-Latn-AZ"/>
              </w:rPr>
              <w:t xml:space="preserve"> </w:t>
            </w:r>
            <w:r w:rsidR="00AE401E" w:rsidRPr="00754EE1">
              <w:rPr>
                <w:rFonts w:ascii="Times New Roman" w:hAnsi="Times New Roman" w:cs="Times New Roman"/>
                <w:sz w:val="28"/>
                <w:szCs w:val="28"/>
                <w:lang w:val="az-Latn-AZ"/>
              </w:rPr>
              <w:t>800</w:t>
            </w:r>
            <w:r w:rsidR="00303363" w:rsidRPr="00754EE1">
              <w:rPr>
                <w:rFonts w:ascii="Times New Roman" w:hAnsi="Times New Roman" w:cs="Times New Roman"/>
                <w:sz w:val="28"/>
                <w:szCs w:val="28"/>
                <w:lang w:val="az-Latn-AZ"/>
              </w:rPr>
              <w:t xml:space="preserve"> </w:t>
            </w:r>
            <w:r w:rsidR="00DC2FD7" w:rsidRPr="00754EE1">
              <w:rPr>
                <w:rFonts w:ascii="Times New Roman" w:hAnsi="Times New Roman" w:cs="Times New Roman"/>
                <w:sz w:val="28"/>
                <w:szCs w:val="28"/>
                <w:lang w:val="az-Latn-AZ"/>
              </w:rPr>
              <w:t>xəstəyə</w:t>
            </w:r>
            <w:r w:rsidR="006275AB" w:rsidRPr="00754EE1">
              <w:rPr>
                <w:rFonts w:ascii="Times New Roman" w:hAnsi="Times New Roman" w:cs="Times New Roman"/>
                <w:sz w:val="28"/>
                <w:szCs w:val="28"/>
                <w:lang w:val="az-Latn-AZ"/>
              </w:rPr>
              <w:t xml:space="preserve"> </w:t>
            </w:r>
            <w:r w:rsidR="00303363" w:rsidRPr="00754EE1">
              <w:rPr>
                <w:rFonts w:ascii="Times New Roman" w:hAnsi="Times New Roman" w:cs="Times New Roman"/>
                <w:sz w:val="28"/>
                <w:szCs w:val="28"/>
                <w:lang w:val="az-Latn-AZ"/>
              </w:rPr>
              <w:t xml:space="preserve">anket </w:t>
            </w:r>
            <w:r w:rsidR="00DC2FD7" w:rsidRPr="00754EE1">
              <w:rPr>
                <w:rFonts w:ascii="Times New Roman" w:hAnsi="Times New Roman" w:cs="Times New Roman"/>
                <w:sz w:val="28"/>
                <w:szCs w:val="28"/>
                <w:lang w:val="az-Latn-AZ"/>
              </w:rPr>
              <w:t>sorğusunun aparılması, xəstələrın təqib müddətinə görə</w:t>
            </w:r>
            <w:r w:rsidR="00AE3A23" w:rsidRPr="00754EE1">
              <w:rPr>
                <w:rFonts w:ascii="Times New Roman" w:hAnsi="Times New Roman" w:cs="Times New Roman"/>
                <w:sz w:val="28"/>
                <w:szCs w:val="28"/>
                <w:lang w:val="az-Latn-AZ"/>
              </w:rPr>
              <w:t xml:space="preserve"> 8 ay və</w:t>
            </w:r>
            <w:r w:rsidR="00303363" w:rsidRPr="00754EE1">
              <w:rPr>
                <w:rFonts w:ascii="Times New Roman" w:hAnsi="Times New Roman" w:cs="Times New Roman"/>
                <w:sz w:val="28"/>
                <w:szCs w:val="28"/>
                <w:lang w:val="az-Latn-AZ"/>
              </w:rPr>
              <w:t xml:space="preserve"> 18 ay </w:t>
            </w:r>
            <w:r w:rsidR="00DC2FD7" w:rsidRPr="00754EE1">
              <w:rPr>
                <w:rFonts w:ascii="Times New Roman" w:hAnsi="Times New Roman" w:cs="Times New Roman"/>
                <w:sz w:val="28"/>
                <w:szCs w:val="28"/>
                <w:lang w:val="az-Latn-AZ"/>
              </w:rPr>
              <w:t>olaraq 2 qrup şəklində dəyərləndirməyə</w:t>
            </w:r>
            <w:r w:rsidR="00303363" w:rsidRPr="00754EE1">
              <w:rPr>
                <w:rFonts w:ascii="Times New Roman" w:hAnsi="Times New Roman" w:cs="Times New Roman"/>
                <w:sz w:val="28"/>
                <w:szCs w:val="28"/>
                <w:lang w:val="az-Latn-AZ"/>
              </w:rPr>
              <w:t xml:space="preserve"> alınması planlandı. </w:t>
            </w:r>
          </w:p>
        </w:tc>
      </w:tr>
      <w:tr w:rsidR="00754EE1" w:rsidRPr="00D25B56" w:rsidTr="00005BBA">
        <w:tc>
          <w:tcPr>
            <w:tcW w:w="2005" w:type="dxa"/>
            <w:shd w:val="clear" w:color="auto" w:fill="FFFFFF" w:themeFill="background1"/>
          </w:tcPr>
          <w:p w:rsidR="00B675CF" w:rsidRPr="00754EE1" w:rsidRDefault="00B675CF" w:rsidP="00B675CF">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Daxil etmə kriteriyaları</w:t>
            </w:r>
          </w:p>
        </w:tc>
        <w:tc>
          <w:tcPr>
            <w:tcW w:w="8026" w:type="dxa"/>
          </w:tcPr>
          <w:p w:rsidR="00B675CF" w:rsidRPr="00754EE1" w:rsidRDefault="00141250" w:rsidP="00FE7594">
            <w:pPr>
              <w:pStyle w:val="ListParagraph"/>
              <w:numPr>
                <w:ilvl w:val="0"/>
                <w:numId w:val="47"/>
              </w:numPr>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Mərkə</w:t>
            </w:r>
            <w:r w:rsidR="00FE7594" w:rsidRPr="00754EE1">
              <w:rPr>
                <w:rFonts w:ascii="Times New Roman" w:hAnsi="Times New Roman" w:cs="Times New Roman"/>
                <w:sz w:val="28"/>
                <w:szCs w:val="28"/>
                <w:lang w:val="az-Latn-AZ"/>
              </w:rPr>
              <w:t xml:space="preserve">zimizde </w:t>
            </w:r>
            <w:r w:rsidR="00DC2FD7" w:rsidRPr="00754EE1">
              <w:rPr>
                <w:rFonts w:ascii="Times New Roman" w:hAnsi="Times New Roman" w:cs="Times New Roman"/>
                <w:sz w:val="28"/>
                <w:szCs w:val="28"/>
                <w:lang w:val="az-Latn-AZ"/>
              </w:rPr>
              <w:t>01.07.2020 ve 3</w:t>
            </w:r>
            <w:r w:rsidR="00633D8A" w:rsidRPr="00754EE1">
              <w:rPr>
                <w:rFonts w:ascii="Times New Roman" w:hAnsi="Times New Roman" w:cs="Times New Roman"/>
                <w:sz w:val="28"/>
                <w:szCs w:val="28"/>
                <w:lang w:val="az-Latn-AZ"/>
              </w:rPr>
              <w:t>1.01.2021 tarixləri arasında  hospitalizasiya</w:t>
            </w:r>
            <w:r w:rsidR="00FE7594" w:rsidRPr="00754EE1">
              <w:rPr>
                <w:rFonts w:ascii="Times New Roman" w:hAnsi="Times New Roman" w:cs="Times New Roman"/>
                <w:sz w:val="28"/>
                <w:szCs w:val="28"/>
                <w:lang w:val="az-Latn-AZ"/>
              </w:rPr>
              <w:t xml:space="preserve"> olan </w:t>
            </w:r>
            <w:r w:rsidR="00DC2FD7" w:rsidRPr="00754EE1">
              <w:rPr>
                <w:rFonts w:ascii="Times New Roman" w:hAnsi="Times New Roman" w:cs="Times New Roman"/>
                <w:sz w:val="28"/>
                <w:szCs w:val="28"/>
                <w:lang w:val="az-Latn-AZ"/>
              </w:rPr>
              <w:t>xəstələr</w:t>
            </w:r>
            <w:r w:rsidR="004A2E42" w:rsidRPr="00754EE1">
              <w:rPr>
                <w:rFonts w:ascii="Times New Roman" w:hAnsi="Times New Roman" w:cs="Times New Roman"/>
                <w:sz w:val="28"/>
                <w:szCs w:val="28"/>
                <w:lang w:val="az-Latn-AZ"/>
              </w:rPr>
              <w:t xml:space="preserve"> </w:t>
            </w:r>
          </w:p>
          <w:p w:rsidR="00FE7594" w:rsidRPr="00754EE1" w:rsidRDefault="00DC2FD7" w:rsidP="00FE7594">
            <w:pPr>
              <w:pStyle w:val="ListParagraph"/>
              <w:numPr>
                <w:ilvl w:val="0"/>
                <w:numId w:val="47"/>
              </w:numPr>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18 yaş və</w:t>
            </w:r>
            <w:r w:rsidR="00FE7594" w:rsidRPr="00754EE1">
              <w:rPr>
                <w:rFonts w:ascii="Times New Roman" w:hAnsi="Times New Roman" w:cs="Times New Roman"/>
                <w:sz w:val="28"/>
                <w:szCs w:val="28"/>
                <w:lang w:val="az-Latn-AZ"/>
              </w:rPr>
              <w:t xml:space="preserve"> üstü olma;</w:t>
            </w:r>
          </w:p>
          <w:p w:rsidR="00FE7594" w:rsidRPr="00754EE1" w:rsidRDefault="00633D8A" w:rsidP="00633D8A">
            <w:pPr>
              <w:pStyle w:val="ListParagraph"/>
              <w:numPr>
                <w:ilvl w:val="0"/>
                <w:numId w:val="47"/>
              </w:numPr>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Araşdırmada istifadə olunacaq anketləri doldurmağa mane olan əqli və ya dil probleminin olmaması</w:t>
            </w:r>
          </w:p>
        </w:tc>
      </w:tr>
      <w:tr w:rsidR="00754EE1" w:rsidRPr="00754EE1" w:rsidTr="00005BBA">
        <w:tc>
          <w:tcPr>
            <w:tcW w:w="2005" w:type="dxa"/>
            <w:shd w:val="clear" w:color="auto" w:fill="FFFFFF" w:themeFill="background1"/>
          </w:tcPr>
          <w:p w:rsidR="00B675CF" w:rsidRPr="00754EE1" w:rsidRDefault="00B675CF" w:rsidP="00B675CF">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Çıxarma kriteriyaları</w:t>
            </w:r>
          </w:p>
        </w:tc>
        <w:tc>
          <w:tcPr>
            <w:tcW w:w="8026" w:type="dxa"/>
          </w:tcPr>
          <w:p w:rsidR="00FE7594" w:rsidRPr="00754EE1" w:rsidRDefault="00FE7594" w:rsidP="00FE7594">
            <w:pPr>
              <w:pStyle w:val="ListParagraph"/>
              <w:numPr>
                <w:ilvl w:val="0"/>
                <w:numId w:val="48"/>
              </w:numPr>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Covid 19</w:t>
            </w:r>
            <w:r w:rsidR="000223F8" w:rsidRPr="00754EE1">
              <w:rPr>
                <w:rFonts w:ascii="Times New Roman" w:hAnsi="Times New Roman" w:cs="Times New Roman"/>
                <w:sz w:val="28"/>
                <w:szCs w:val="28"/>
                <w:lang w:val="az-Latn-AZ"/>
              </w:rPr>
              <w:t xml:space="preserve"> simptom başlangıcı və/və</w:t>
            </w:r>
            <w:r w:rsidR="00633D8A" w:rsidRPr="00754EE1">
              <w:rPr>
                <w:rFonts w:ascii="Times New Roman" w:hAnsi="Times New Roman" w:cs="Times New Roman"/>
                <w:sz w:val="28"/>
                <w:szCs w:val="28"/>
                <w:lang w:val="az-Latn-AZ"/>
              </w:rPr>
              <w:t>ya PCR pozitiv</w:t>
            </w:r>
            <w:r w:rsidR="000223F8" w:rsidRPr="00754EE1">
              <w:rPr>
                <w:rFonts w:ascii="Times New Roman" w:hAnsi="Times New Roman" w:cs="Times New Roman"/>
                <w:sz w:val="28"/>
                <w:szCs w:val="28"/>
                <w:lang w:val="az-Latn-AZ"/>
              </w:rPr>
              <w:t>liy</w:t>
            </w:r>
            <w:r w:rsidRPr="00754EE1">
              <w:rPr>
                <w:rFonts w:ascii="Times New Roman" w:hAnsi="Times New Roman" w:cs="Times New Roman"/>
                <w:sz w:val="28"/>
                <w:szCs w:val="28"/>
                <w:lang w:val="az-Latn-AZ"/>
              </w:rPr>
              <w:t>i,</w:t>
            </w:r>
          </w:p>
          <w:p w:rsidR="00B675CF" w:rsidRPr="00754EE1" w:rsidRDefault="00FE7594" w:rsidP="00FE7594">
            <w:pPr>
              <w:pStyle w:val="ListParagraph"/>
              <w:numPr>
                <w:ilvl w:val="0"/>
                <w:numId w:val="48"/>
              </w:numPr>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Demans veya konfüz</w:t>
            </w:r>
            <w:r w:rsidR="00633D8A" w:rsidRPr="00754EE1">
              <w:rPr>
                <w:rFonts w:ascii="Times New Roman" w:hAnsi="Times New Roman" w:cs="Times New Roman"/>
                <w:sz w:val="28"/>
                <w:szCs w:val="28"/>
                <w:lang w:val="az-Latn-AZ"/>
              </w:rPr>
              <w:t>iya vəziyyəti</w:t>
            </w:r>
          </w:p>
        </w:tc>
      </w:tr>
      <w:tr w:rsidR="00754EE1" w:rsidRPr="00754EE1" w:rsidTr="00005BBA">
        <w:tc>
          <w:tcPr>
            <w:tcW w:w="2005" w:type="dxa"/>
            <w:shd w:val="clear" w:color="auto" w:fill="FFFFFF" w:themeFill="background1"/>
          </w:tcPr>
          <w:p w:rsidR="00B675CF" w:rsidRPr="00754EE1" w:rsidRDefault="00B675CF" w:rsidP="00B675CF">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Əsas və nəzarət qrupları</w:t>
            </w:r>
          </w:p>
        </w:tc>
        <w:tc>
          <w:tcPr>
            <w:tcW w:w="8026" w:type="dxa"/>
          </w:tcPr>
          <w:p w:rsidR="00167683" w:rsidRPr="00167683" w:rsidRDefault="00167683" w:rsidP="00167683">
            <w:pPr>
              <w:jc w:val="both"/>
              <w:rPr>
                <w:rFonts w:ascii="Times New Roman" w:hAnsi="Times New Roman" w:cs="Times New Roman"/>
                <w:sz w:val="28"/>
                <w:szCs w:val="28"/>
                <w:lang w:val="az-Latn-AZ"/>
              </w:rPr>
            </w:pPr>
            <w:r w:rsidRPr="00167683">
              <w:rPr>
                <w:rFonts w:ascii="Times New Roman" w:hAnsi="Times New Roman" w:cs="Times New Roman"/>
                <w:sz w:val="28"/>
                <w:szCs w:val="28"/>
                <w:lang w:val="az-Latn-AZ"/>
              </w:rPr>
              <w:t xml:space="preserve">Əsas qrup – </w:t>
            </w:r>
            <w:r>
              <w:rPr>
                <w:rFonts w:ascii="Times New Roman" w:hAnsi="Times New Roman" w:cs="Times New Roman"/>
                <w:sz w:val="28"/>
                <w:szCs w:val="28"/>
                <w:lang w:val="az-Latn-AZ"/>
              </w:rPr>
              <w:t>Covid -19 diaqnozu ilə stasionar müalicə</w:t>
            </w:r>
            <w:r w:rsidR="00C71843">
              <w:rPr>
                <w:rFonts w:ascii="Times New Roman" w:hAnsi="Times New Roman" w:cs="Times New Roman"/>
                <w:sz w:val="28"/>
                <w:szCs w:val="28"/>
                <w:lang w:val="az-Latn-AZ"/>
              </w:rPr>
              <w:t xml:space="preserve"> almış</w:t>
            </w:r>
            <w:r w:rsidRPr="00167683">
              <w:rPr>
                <w:rFonts w:ascii="Times New Roman" w:hAnsi="Times New Roman" w:cs="Times New Roman"/>
                <w:sz w:val="28"/>
                <w:szCs w:val="28"/>
                <w:lang w:val="az-Latn-AZ"/>
              </w:rPr>
              <w:t xml:space="preserve"> xəstələr</w:t>
            </w:r>
          </w:p>
          <w:p w:rsidR="004E56E4" w:rsidRPr="00754EE1" w:rsidRDefault="00167683" w:rsidP="00167683">
            <w:pPr>
              <w:pStyle w:val="ListParagraph"/>
              <w:ind w:left="0"/>
              <w:jc w:val="both"/>
              <w:rPr>
                <w:rFonts w:ascii="Times New Roman" w:hAnsi="Times New Roman" w:cs="Times New Roman"/>
                <w:sz w:val="28"/>
                <w:szCs w:val="28"/>
                <w:lang w:val="az-Latn-AZ"/>
              </w:rPr>
            </w:pPr>
            <w:r w:rsidRPr="00167683">
              <w:rPr>
                <w:rFonts w:ascii="Times New Roman" w:hAnsi="Times New Roman" w:cs="Times New Roman"/>
                <w:sz w:val="28"/>
                <w:szCs w:val="28"/>
                <w:lang w:val="az-Latn-AZ"/>
              </w:rPr>
              <w:t>Nəzarət qrupu – Sağlam şəxslər</w:t>
            </w:r>
          </w:p>
          <w:p w:rsidR="002F724D" w:rsidRPr="00754EE1" w:rsidRDefault="002F724D" w:rsidP="00B60926">
            <w:pPr>
              <w:pStyle w:val="ListParagraph"/>
              <w:ind w:left="0"/>
              <w:jc w:val="both"/>
              <w:rPr>
                <w:rFonts w:ascii="Times New Roman" w:hAnsi="Times New Roman" w:cs="Times New Roman"/>
                <w:sz w:val="28"/>
                <w:szCs w:val="28"/>
                <w:lang w:val="az-Latn-AZ"/>
              </w:rPr>
            </w:pPr>
          </w:p>
        </w:tc>
      </w:tr>
      <w:tr w:rsidR="00754EE1" w:rsidRPr="00754EE1" w:rsidTr="00005BBA">
        <w:tc>
          <w:tcPr>
            <w:tcW w:w="2005" w:type="dxa"/>
            <w:shd w:val="clear" w:color="auto" w:fill="FFFFFF" w:themeFill="background1"/>
          </w:tcPr>
          <w:p w:rsidR="00B675CF" w:rsidRPr="00754EE1" w:rsidRDefault="00B675CF" w:rsidP="00B675CF">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Randomizasiya üsulu</w:t>
            </w:r>
          </w:p>
        </w:tc>
        <w:tc>
          <w:tcPr>
            <w:tcW w:w="8026" w:type="dxa"/>
          </w:tcPr>
          <w:p w:rsidR="00B675CF" w:rsidRPr="00754EE1" w:rsidRDefault="00167683" w:rsidP="00B60926">
            <w:pPr>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olmayacaq</w:t>
            </w:r>
          </w:p>
        </w:tc>
      </w:tr>
      <w:tr w:rsidR="00754EE1" w:rsidRPr="00D25B56" w:rsidTr="00005BBA">
        <w:tc>
          <w:tcPr>
            <w:tcW w:w="2005" w:type="dxa"/>
            <w:shd w:val="clear" w:color="auto" w:fill="FFFFFF" w:themeFill="background1"/>
          </w:tcPr>
          <w:p w:rsidR="00560918" w:rsidRPr="00754EE1" w:rsidRDefault="00B675CF" w:rsidP="00B675CF">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Əsas qiymətləndirmə kriteriyası</w:t>
            </w:r>
          </w:p>
        </w:tc>
        <w:tc>
          <w:tcPr>
            <w:tcW w:w="8026" w:type="dxa"/>
          </w:tcPr>
          <w:p w:rsidR="00B675CF" w:rsidRPr="00754EE1" w:rsidRDefault="00C71843" w:rsidP="00B60926">
            <w:pPr>
              <w:contextualSpacing/>
              <w:jc w:val="both"/>
              <w:rPr>
                <w:rFonts w:ascii="Times New Roman" w:hAnsi="Times New Roman" w:cs="Times New Roman"/>
                <w:sz w:val="28"/>
                <w:szCs w:val="28"/>
                <w:lang w:val="az-Latn-AZ"/>
              </w:rPr>
            </w:pPr>
            <w:r w:rsidRPr="00C71843">
              <w:rPr>
                <w:rFonts w:ascii="Times New Roman" w:hAnsi="Times New Roman" w:cs="Times New Roman"/>
                <w:sz w:val="28"/>
                <w:szCs w:val="28"/>
                <w:lang w:val="az-Latn-AZ"/>
              </w:rPr>
              <w:t xml:space="preserve">Pasiyentlər arasında </w:t>
            </w:r>
            <w:r>
              <w:rPr>
                <w:rFonts w:ascii="Times New Roman" w:hAnsi="Times New Roman" w:cs="Times New Roman"/>
                <w:sz w:val="28"/>
                <w:szCs w:val="28"/>
                <w:lang w:val="az-Latn-AZ"/>
              </w:rPr>
              <w:t>anket sorğulanması həyata keçirilərək</w:t>
            </w:r>
            <w:r w:rsidRPr="00C7184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w:t>
            </w:r>
            <w:r w:rsidRPr="00C71843">
              <w:rPr>
                <w:rFonts w:ascii="Times New Roman" w:hAnsi="Times New Roman" w:cs="Times New Roman"/>
                <w:sz w:val="28"/>
                <w:szCs w:val="28"/>
                <w:lang w:val="az-Latn-AZ"/>
              </w:rPr>
              <w:t>imptomların  davam etməsinə və/vəya təkrarlamasına səbəb ola biləcək cins, yaş, piylənmə, hava kirliliyi, sigaret kimi risk faktorlarinin qiymətləndirilməsi və onların proqnostik əhəmiyyəti əsas qiymətləndirmə kriteriyası kimi nəzərə alınacaq</w:t>
            </w:r>
          </w:p>
          <w:p w:rsidR="002F724D" w:rsidRPr="00754EE1" w:rsidRDefault="002F724D" w:rsidP="00B60926">
            <w:pPr>
              <w:contextualSpacing/>
              <w:jc w:val="both"/>
              <w:rPr>
                <w:rFonts w:ascii="Times New Roman" w:hAnsi="Times New Roman" w:cs="Times New Roman"/>
                <w:sz w:val="28"/>
                <w:szCs w:val="28"/>
                <w:lang w:val="az-Latn-AZ"/>
              </w:rPr>
            </w:pPr>
          </w:p>
        </w:tc>
      </w:tr>
      <w:tr w:rsidR="00754EE1" w:rsidRPr="00D25B56" w:rsidTr="00005BBA">
        <w:tc>
          <w:tcPr>
            <w:tcW w:w="2005" w:type="dxa"/>
            <w:shd w:val="clear" w:color="auto" w:fill="FFFFFF" w:themeFill="background1"/>
          </w:tcPr>
          <w:p w:rsidR="00560918" w:rsidRPr="00754EE1" w:rsidRDefault="00B675CF" w:rsidP="00B675CF">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Əlavə qiymətləndirmə kriteriyaları</w:t>
            </w:r>
          </w:p>
        </w:tc>
        <w:tc>
          <w:tcPr>
            <w:tcW w:w="8026" w:type="dxa"/>
          </w:tcPr>
          <w:p w:rsidR="00A20A68" w:rsidRPr="00754EE1" w:rsidRDefault="00C71843" w:rsidP="00C71843">
            <w:pPr>
              <w:contextualSpacing/>
              <w:jc w:val="both"/>
              <w:rPr>
                <w:rFonts w:ascii="Times New Roman" w:hAnsi="Times New Roman" w:cs="Times New Roman"/>
                <w:sz w:val="28"/>
                <w:szCs w:val="28"/>
                <w:lang w:val="az-Latn-AZ"/>
              </w:rPr>
            </w:pPr>
            <w:r w:rsidRPr="00C71843">
              <w:rPr>
                <w:rFonts w:ascii="Times New Roman" w:hAnsi="Times New Roman" w:cs="Times New Roman"/>
                <w:sz w:val="28"/>
                <w:szCs w:val="28"/>
                <w:lang w:val="az-Latn-AZ"/>
              </w:rPr>
              <w:t>Sorğu zamanı radioloji müayinəyə ehtiyacı olan xəstələr mərkəzə dəvət olunacaq və PAAG/Toraks CT ilə</w:t>
            </w:r>
            <w:r>
              <w:rPr>
                <w:rFonts w:ascii="Times New Roman" w:hAnsi="Times New Roman" w:cs="Times New Roman"/>
                <w:sz w:val="28"/>
                <w:szCs w:val="28"/>
                <w:lang w:val="az-Latn-AZ"/>
              </w:rPr>
              <w:t xml:space="preserve"> </w:t>
            </w:r>
            <w:r w:rsidRPr="00C71843">
              <w:rPr>
                <w:rFonts w:ascii="Times New Roman" w:hAnsi="Times New Roman" w:cs="Times New Roman"/>
                <w:sz w:val="28"/>
                <w:szCs w:val="28"/>
                <w:lang w:val="az-Latn-AZ"/>
              </w:rPr>
              <w:t>rentgenoloji qiymətləndirmə aparılacaq.</w:t>
            </w:r>
          </w:p>
        </w:tc>
      </w:tr>
      <w:tr w:rsidR="00754EE1" w:rsidRPr="00D25B56" w:rsidTr="00005BBA">
        <w:tc>
          <w:tcPr>
            <w:tcW w:w="2005" w:type="dxa"/>
            <w:shd w:val="clear" w:color="auto" w:fill="FFFFFF" w:themeFill="background1"/>
          </w:tcPr>
          <w:p w:rsidR="00087B26" w:rsidRPr="00754EE1" w:rsidRDefault="00087B26" w:rsidP="00087B26">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Metodlar</w:t>
            </w:r>
          </w:p>
        </w:tc>
        <w:tc>
          <w:tcPr>
            <w:tcW w:w="8026" w:type="dxa"/>
            <w:vAlign w:val="bottom"/>
          </w:tcPr>
          <w:p w:rsidR="002F724D" w:rsidRPr="00754EE1" w:rsidRDefault="00167683" w:rsidP="00167683">
            <w:pPr>
              <w:jc w:val="both"/>
              <w:rPr>
                <w:rFonts w:ascii="Times New Roman" w:hAnsi="Times New Roman" w:cs="Times New Roman"/>
                <w:sz w:val="28"/>
                <w:szCs w:val="28"/>
                <w:lang w:val="az-Latn-AZ"/>
              </w:rPr>
            </w:pPr>
            <w:r w:rsidRPr="00167683">
              <w:rPr>
                <w:rFonts w:ascii="Times New Roman" w:hAnsi="Times New Roman" w:cs="Times New Roman"/>
                <w:sz w:val="28"/>
                <w:szCs w:val="28"/>
                <w:lang w:val="az-Latn-AZ"/>
              </w:rPr>
              <w:t>Tədqiqata daxil edilmə kriteriyalarına uyğun gələ</w:t>
            </w:r>
            <w:r>
              <w:rPr>
                <w:rFonts w:ascii="Times New Roman" w:hAnsi="Times New Roman" w:cs="Times New Roman"/>
                <w:sz w:val="28"/>
                <w:szCs w:val="28"/>
                <w:lang w:val="az-Latn-AZ"/>
              </w:rPr>
              <w:t>n i</w:t>
            </w:r>
            <w:r w:rsidRPr="00167683">
              <w:rPr>
                <w:rFonts w:ascii="Times New Roman" w:hAnsi="Times New Roman" w:cs="Times New Roman"/>
                <w:sz w:val="28"/>
                <w:szCs w:val="28"/>
                <w:lang w:val="az-Latn-AZ"/>
              </w:rPr>
              <w:t xml:space="preserve">ştirakçıların post Covid dövrdəki vəziyyətlərini dəyərləndirmək üçün simptom sorğulanması aparılacaq ve simptomların gedişini, xəstələrin funksional vəziyyəti üstündəki təsirləri izləmək üçün </w:t>
            </w:r>
            <w:r w:rsidR="005634A6">
              <w:rPr>
                <w:rFonts w:ascii="Times New Roman" w:hAnsi="Times New Roman" w:cs="Times New Roman"/>
                <w:sz w:val="28"/>
                <w:szCs w:val="28"/>
                <w:lang w:val="az-Latn-AZ"/>
              </w:rPr>
              <w:t xml:space="preserve">beynəlxalq standart </w:t>
            </w:r>
            <w:r w:rsidRPr="00167683">
              <w:rPr>
                <w:rFonts w:ascii="Times New Roman" w:hAnsi="Times New Roman" w:cs="Times New Roman"/>
                <w:sz w:val="28"/>
                <w:szCs w:val="28"/>
                <w:lang w:val="az-Latn-AZ"/>
              </w:rPr>
              <w:t xml:space="preserve"> PCFS (post-COVID-19 functional status) ölçüsü istifadə olunacaq. (5) Post Covid dövrdə xəstələrin anksiyete ve depressiya dəyərləndirilməsi üçün Berck ölçüsü istifadə olunacaq (6) Sorğu zamanı radioloji müayinəyə ehtiyacı olan xəstələr mərkəzə dəvət olunacaq və PAAG/Toraks CT ilə rentgenoloji qiymətləndirmə aparılacaq. Tədqiqatda istifadə olunacaq anketlər telefonla müsahibə yolu ilə tətbiq olunacaq.</w:t>
            </w:r>
          </w:p>
          <w:p w:rsidR="002F724D" w:rsidRPr="00754EE1" w:rsidRDefault="002F724D" w:rsidP="00167683">
            <w:pPr>
              <w:jc w:val="both"/>
              <w:rPr>
                <w:rFonts w:ascii="Times New Roman" w:hAnsi="Times New Roman" w:cs="Times New Roman"/>
                <w:sz w:val="28"/>
                <w:szCs w:val="28"/>
                <w:lang w:val="az-Latn-AZ"/>
              </w:rPr>
            </w:pPr>
          </w:p>
        </w:tc>
      </w:tr>
      <w:tr w:rsidR="00754EE1" w:rsidRPr="00754EE1" w:rsidTr="00005BBA">
        <w:tc>
          <w:tcPr>
            <w:tcW w:w="2005" w:type="dxa"/>
            <w:shd w:val="clear" w:color="auto" w:fill="FFFFFF" w:themeFill="background1"/>
          </w:tcPr>
          <w:p w:rsidR="00087B26" w:rsidRPr="00754EE1" w:rsidRDefault="00087B26" w:rsidP="00087B26">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Statistik və riyazi işləmlər</w:t>
            </w:r>
          </w:p>
        </w:tc>
        <w:tc>
          <w:tcPr>
            <w:tcW w:w="8026" w:type="dxa"/>
          </w:tcPr>
          <w:p w:rsidR="00633D8A" w:rsidRPr="00754EE1" w:rsidRDefault="00633D8A" w:rsidP="00633D8A">
            <w:pPr>
              <w:contextualSpacing/>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 xml:space="preserve">Alınacaq ədədi verilənlər müasir tələbləri nəzərə almaqla statistik metodlarla işlənəcəkdir. Qrup göstəriciləri üçün orta qiymətlər (M), </w:t>
            </w:r>
            <w:r w:rsidRPr="00754EE1">
              <w:rPr>
                <w:rFonts w:ascii="Times New Roman" w:hAnsi="Times New Roman" w:cs="Times New Roman"/>
                <w:sz w:val="28"/>
                <w:szCs w:val="28"/>
                <w:lang w:val="az-Latn-AZ"/>
              </w:rPr>
              <w:lastRenderedPageBreak/>
              <w:t>onların standart xətası (SD), orta göstəricinin xətası (m) hesablanacaq. Variasion sıralar arasındakı fərqin ilkin qiymətləndirilməsi üçün Student t-meyarı parametrik metodundan, cüt-cüt əlaqəli variantlar üçün seçilmiş göstəricilər arasındakı orta fərq və hissələr arasındakı fərqin qiymə</w:t>
            </w:r>
            <w:r w:rsidR="00141250" w:rsidRPr="00754EE1">
              <w:rPr>
                <w:rFonts w:ascii="Times New Roman" w:hAnsi="Times New Roman" w:cs="Times New Roman"/>
                <w:sz w:val="28"/>
                <w:szCs w:val="28"/>
                <w:lang w:val="az-Latn-AZ"/>
              </w:rPr>
              <w:t>t</w:t>
            </w:r>
            <w:r w:rsidRPr="00754EE1">
              <w:rPr>
                <w:rFonts w:ascii="Times New Roman" w:hAnsi="Times New Roman" w:cs="Times New Roman"/>
                <w:sz w:val="28"/>
                <w:szCs w:val="28"/>
                <w:lang w:val="az-Latn-AZ"/>
              </w:rPr>
              <w:t xml:space="preserve">ləndirilməsindən istifadə ediləcək. Qeyri-parametrik meyarlardan – Wilcoxon-Mann-Whitney U-meyarı, tezliklərin analizi üçün Pirson χ2 – meyarından istifadə ediləcək. Öyrənilən göstəricilər arasındakı əlaqənin gücünü müəyyən etmək məqsədilə korrelyasion analiz aparılacaq [6]. </w:t>
            </w:r>
          </w:p>
          <w:p w:rsidR="00087B26" w:rsidRPr="00754EE1" w:rsidRDefault="00633D8A" w:rsidP="00633D8A">
            <w:pPr>
              <w:contextualSpacing/>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Hesablamalar EXCEL-2010 elektron cədvəl və statistik SPSS-20 paketdən (SPSS – statistical package for the sosial sciences) istifadə ediləcəkdir.</w:t>
            </w:r>
          </w:p>
        </w:tc>
      </w:tr>
      <w:tr w:rsidR="00754EE1" w:rsidRPr="00D25B56" w:rsidTr="00005BBA">
        <w:tc>
          <w:tcPr>
            <w:tcW w:w="2005" w:type="dxa"/>
            <w:shd w:val="clear" w:color="auto" w:fill="FFFFFF" w:themeFill="background1"/>
          </w:tcPr>
          <w:p w:rsidR="00087B26" w:rsidRPr="00754EE1" w:rsidRDefault="00087B26" w:rsidP="00087B26">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lastRenderedPageBreak/>
              <w:t>Maddi və texniki imkanlar</w:t>
            </w:r>
          </w:p>
        </w:tc>
        <w:tc>
          <w:tcPr>
            <w:tcW w:w="8026" w:type="dxa"/>
          </w:tcPr>
          <w:p w:rsidR="00087B26" w:rsidRPr="00754EE1" w:rsidRDefault="00087B26" w:rsidP="000223F8">
            <w:pPr>
              <w:contextualSpacing/>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 xml:space="preserve">Tədqiqatın yerinə yetirilməsi üçün </w:t>
            </w:r>
            <w:r w:rsidR="00902915" w:rsidRPr="00754EE1">
              <w:rPr>
                <w:rFonts w:ascii="Times New Roman" w:hAnsi="Times New Roman" w:cs="Times New Roman"/>
                <w:sz w:val="28"/>
                <w:szCs w:val="28"/>
                <w:lang w:val="az-Latn-AZ"/>
              </w:rPr>
              <w:t xml:space="preserve">Azərbaycan Tibb Universitetinin </w:t>
            </w:r>
            <w:r w:rsidR="000223F8" w:rsidRPr="00754EE1">
              <w:rPr>
                <w:rFonts w:ascii="Times New Roman" w:hAnsi="Times New Roman" w:cs="Times New Roman"/>
                <w:sz w:val="28"/>
                <w:szCs w:val="28"/>
                <w:lang w:val="az-Latn-AZ"/>
              </w:rPr>
              <w:t>Tədris Terapevtik klinikası</w:t>
            </w:r>
            <w:r w:rsidR="00F370D7" w:rsidRPr="00754EE1">
              <w:rPr>
                <w:rFonts w:ascii="Times New Roman" w:hAnsi="Times New Roman" w:cs="Times New Roman"/>
                <w:sz w:val="28"/>
                <w:szCs w:val="28"/>
                <w:lang w:val="az-Latn-AZ"/>
              </w:rPr>
              <w:t xml:space="preserve"> və </w:t>
            </w:r>
            <w:r w:rsidR="000223F8" w:rsidRPr="00754EE1">
              <w:rPr>
                <w:rFonts w:ascii="Times New Roman" w:hAnsi="Times New Roman" w:cs="Times New Roman"/>
                <w:sz w:val="28"/>
                <w:szCs w:val="28"/>
                <w:lang w:val="az-Latn-AZ"/>
              </w:rPr>
              <w:t xml:space="preserve">ATU TTK-nın </w:t>
            </w:r>
            <w:r w:rsidR="001A7B77" w:rsidRPr="00754EE1">
              <w:rPr>
                <w:rFonts w:ascii="Times New Roman" w:hAnsi="Times New Roman" w:cs="Times New Roman"/>
                <w:sz w:val="28"/>
                <w:szCs w:val="28"/>
                <w:lang w:val="az-Latn-AZ"/>
              </w:rPr>
              <w:t>laborator</w:t>
            </w:r>
            <w:r w:rsidR="00A20A68" w:rsidRPr="00754EE1">
              <w:rPr>
                <w:rFonts w:ascii="Times New Roman" w:hAnsi="Times New Roman" w:cs="Times New Roman"/>
                <w:sz w:val="28"/>
                <w:szCs w:val="28"/>
                <w:lang w:val="az-Latn-AZ"/>
              </w:rPr>
              <w:t xml:space="preserve"> </w:t>
            </w:r>
            <w:r w:rsidR="001A7B77" w:rsidRPr="00754EE1">
              <w:rPr>
                <w:rFonts w:ascii="Times New Roman" w:hAnsi="Times New Roman" w:cs="Times New Roman"/>
                <w:sz w:val="28"/>
                <w:szCs w:val="28"/>
                <w:lang w:val="az-Latn-AZ"/>
              </w:rPr>
              <w:t>(</w:t>
            </w:r>
            <w:r w:rsidR="00902915" w:rsidRPr="00754EE1">
              <w:rPr>
                <w:rFonts w:ascii="Times New Roman" w:hAnsi="Times New Roman" w:cs="Times New Roman"/>
                <w:sz w:val="28"/>
                <w:szCs w:val="28"/>
                <w:lang w:val="az-Latn-AZ"/>
              </w:rPr>
              <w:t>texniki</w:t>
            </w:r>
            <w:r w:rsidR="001A7B77" w:rsidRPr="00754EE1">
              <w:rPr>
                <w:rFonts w:ascii="Times New Roman" w:hAnsi="Times New Roman" w:cs="Times New Roman"/>
                <w:sz w:val="28"/>
                <w:szCs w:val="28"/>
                <w:lang w:val="az-Latn-AZ"/>
              </w:rPr>
              <w:t>)</w:t>
            </w:r>
            <w:r w:rsidR="00902915" w:rsidRPr="00754EE1">
              <w:rPr>
                <w:rFonts w:ascii="Times New Roman" w:hAnsi="Times New Roman" w:cs="Times New Roman"/>
                <w:sz w:val="28"/>
                <w:szCs w:val="28"/>
                <w:lang w:val="az-Latn-AZ"/>
              </w:rPr>
              <w:t xml:space="preserve"> imkanlarından istifadə</w:t>
            </w:r>
            <w:r w:rsidR="00A20A68" w:rsidRPr="00754EE1">
              <w:rPr>
                <w:rFonts w:ascii="Times New Roman" w:hAnsi="Times New Roman" w:cs="Times New Roman"/>
                <w:sz w:val="28"/>
                <w:szCs w:val="28"/>
                <w:lang w:val="az-Latn-AZ"/>
              </w:rPr>
              <w:t xml:space="preserve"> ediləcəkdir</w:t>
            </w:r>
          </w:p>
        </w:tc>
      </w:tr>
      <w:tr w:rsidR="00754EE1" w:rsidRPr="00754EE1" w:rsidTr="00005BBA">
        <w:tc>
          <w:tcPr>
            <w:tcW w:w="2005" w:type="dxa"/>
            <w:shd w:val="clear" w:color="auto" w:fill="FFFFFF" w:themeFill="background1"/>
          </w:tcPr>
          <w:p w:rsidR="00087B26" w:rsidRPr="00754EE1" w:rsidRDefault="00087B26" w:rsidP="00087B26">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Tədqiqatın yerinə yetririləcəsyi yer</w:t>
            </w:r>
          </w:p>
        </w:tc>
        <w:tc>
          <w:tcPr>
            <w:tcW w:w="8026" w:type="dxa"/>
          </w:tcPr>
          <w:p w:rsidR="00087B26" w:rsidRPr="00754EE1" w:rsidRDefault="00087B26" w:rsidP="00B60926">
            <w:pPr>
              <w:contextualSpacing/>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 xml:space="preserve">Azərbaycan Tibb Universitetinin </w:t>
            </w:r>
            <w:r w:rsidR="00F202C8" w:rsidRPr="00754EE1">
              <w:rPr>
                <w:rFonts w:ascii="Times New Roman" w:hAnsi="Times New Roman" w:cs="Times New Roman"/>
                <w:sz w:val="28"/>
                <w:szCs w:val="28"/>
                <w:lang w:val="az-Latn-AZ"/>
              </w:rPr>
              <w:t>Tədris Terapevtik klinikası</w:t>
            </w:r>
          </w:p>
          <w:p w:rsidR="00087B26" w:rsidRPr="00754EE1" w:rsidRDefault="00087B26" w:rsidP="00B60926">
            <w:pPr>
              <w:contextualSpacing/>
              <w:jc w:val="both"/>
              <w:rPr>
                <w:rFonts w:ascii="Times New Roman" w:hAnsi="Times New Roman" w:cs="Times New Roman"/>
                <w:sz w:val="28"/>
                <w:szCs w:val="28"/>
                <w:lang w:val="az-Latn-AZ"/>
              </w:rPr>
            </w:pPr>
          </w:p>
        </w:tc>
      </w:tr>
      <w:tr w:rsidR="00754EE1" w:rsidRPr="00754EE1" w:rsidTr="00005BBA">
        <w:tc>
          <w:tcPr>
            <w:tcW w:w="2005" w:type="dxa"/>
            <w:shd w:val="clear" w:color="auto" w:fill="FFFFFF" w:themeFill="background1"/>
          </w:tcPr>
          <w:p w:rsidR="00087B26" w:rsidRPr="00754EE1" w:rsidRDefault="00087B26" w:rsidP="00087B26">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İşin müddəti</w:t>
            </w:r>
          </w:p>
        </w:tc>
        <w:tc>
          <w:tcPr>
            <w:tcW w:w="8026" w:type="dxa"/>
          </w:tcPr>
          <w:p w:rsidR="00087B26" w:rsidRPr="00754EE1" w:rsidRDefault="00F370D7" w:rsidP="00B60926">
            <w:pPr>
              <w:contextualSpacing/>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2021</w:t>
            </w:r>
            <w:r w:rsidR="001A7B77" w:rsidRPr="00754EE1">
              <w:rPr>
                <w:rFonts w:ascii="Times New Roman" w:hAnsi="Times New Roman" w:cs="Times New Roman"/>
                <w:sz w:val="28"/>
                <w:szCs w:val="28"/>
                <w:lang w:val="az-Latn-AZ"/>
              </w:rPr>
              <w:t>-</w:t>
            </w:r>
            <w:r w:rsidR="005634A6">
              <w:rPr>
                <w:rFonts w:ascii="Times New Roman" w:hAnsi="Times New Roman" w:cs="Times New Roman"/>
                <w:sz w:val="28"/>
                <w:szCs w:val="28"/>
                <w:lang w:val="az-Latn-AZ"/>
              </w:rPr>
              <w:t>2023</w:t>
            </w:r>
            <w:bookmarkStart w:id="0" w:name="_GoBack"/>
            <w:bookmarkEnd w:id="0"/>
            <w:r w:rsidR="00A20A68" w:rsidRPr="00754EE1">
              <w:rPr>
                <w:rFonts w:ascii="Times New Roman" w:hAnsi="Times New Roman" w:cs="Times New Roman"/>
                <w:sz w:val="28"/>
                <w:szCs w:val="28"/>
                <w:lang w:val="az-Latn-AZ"/>
              </w:rPr>
              <w:t xml:space="preserve">-ci </w:t>
            </w:r>
            <w:r w:rsidR="00087B26" w:rsidRPr="00754EE1">
              <w:rPr>
                <w:rFonts w:ascii="Times New Roman" w:hAnsi="Times New Roman" w:cs="Times New Roman"/>
                <w:sz w:val="28"/>
                <w:szCs w:val="28"/>
                <w:lang w:val="az-Latn-AZ"/>
              </w:rPr>
              <w:t>il</w:t>
            </w:r>
          </w:p>
        </w:tc>
      </w:tr>
      <w:tr w:rsidR="00754EE1" w:rsidRPr="00D25B56" w:rsidTr="00005BBA">
        <w:tc>
          <w:tcPr>
            <w:tcW w:w="2005" w:type="dxa"/>
            <w:shd w:val="clear" w:color="auto" w:fill="FFFFFF" w:themeFill="background1"/>
          </w:tcPr>
          <w:p w:rsidR="00087B26" w:rsidRPr="00754EE1" w:rsidRDefault="00087B26" w:rsidP="00087B26">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İşin mərhələləri</w:t>
            </w:r>
          </w:p>
        </w:tc>
        <w:tc>
          <w:tcPr>
            <w:tcW w:w="8026" w:type="dxa"/>
          </w:tcPr>
          <w:p w:rsidR="00633D8A" w:rsidRPr="00754EE1" w:rsidRDefault="00633D8A" w:rsidP="00633D8A">
            <w:pPr>
              <w:contextualSpacing/>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I mərhələ. 2021-ci il</w:t>
            </w:r>
          </w:p>
          <w:p w:rsidR="00633D8A" w:rsidRPr="00754EE1" w:rsidRDefault="00633D8A" w:rsidP="00633D8A">
            <w:pPr>
              <w:contextualSpacing/>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 xml:space="preserve">Dissertasiya mövzusu üzrə müasir elmi ədəbiyyatla tanışlıq, ədəbiyyat məlumatlarının və tədqiqatın ilkin materiallarının toplanılması. Əldə edilən ilkin nəticələr əsasında məqalə və tezislərin dərc olunması. Dissertasiya mövzusunun təsdiqi. Mövzu üzrə elmi ədəbiyyat materialları üzərində işin başa çatdırılması. Dissertasiyanın “Ədəbiyyat icmalı” və “Tədqiqatın materialı və üsulları” fəsillərinin ilkin variantının hazırlanması.  </w:t>
            </w:r>
          </w:p>
          <w:p w:rsidR="00633D8A" w:rsidRPr="00754EE1" w:rsidRDefault="00633D8A" w:rsidP="00633D8A">
            <w:pPr>
              <w:contextualSpacing/>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II mərhələ. 2022-ci il</w:t>
            </w:r>
          </w:p>
          <w:p w:rsidR="00633D8A" w:rsidRPr="00754EE1" w:rsidRDefault="00633D8A" w:rsidP="00633D8A">
            <w:pPr>
              <w:contextualSpacing/>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 xml:space="preserve">Tədqiqatın ilkin materiallarının toplanılması. Xəstə bazasının yaradılması. Əldə olunmuş məlumatlar əsasında cədvəl, qrafik və diaqramların hazırlanması. Dissertasiya mövzusu üzrə məqalə və tezislərin dərc olunması. Dissertasiyanın “Ədəbiyyat icmalı” və “Tədqiqatın materialı və üsulları” fəsillərinin son variantının hazırlanması. Alınmış nəticələrin  təhlil edilməsi. Dissertasiya işinin şəxsi tədqiqatların nəticələrinə həsr olunmuş fəsillərinin ilkin variantının hazırlanması. Yerli və xarici ölkələrdə keçirilən elmi konfranslarda tədqiqatın nəticələri barədə məruzələrin edilməsi.  </w:t>
            </w:r>
          </w:p>
          <w:p w:rsidR="00633D8A" w:rsidRPr="00754EE1" w:rsidRDefault="00633D8A" w:rsidP="00633D8A">
            <w:pPr>
              <w:contextualSpacing/>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 xml:space="preserve">III mərhələ. 2023-ci il yanvar-mart.  </w:t>
            </w:r>
          </w:p>
          <w:p w:rsidR="00633D8A" w:rsidRPr="00754EE1" w:rsidRDefault="00633D8A" w:rsidP="00633D8A">
            <w:pPr>
              <w:contextualSpacing/>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lastRenderedPageBreak/>
              <w:t xml:space="preserve">Dissertasiya mövzusu üzrə məqalə və tezislərin dərc olunmasının davam etdirilməsi.Dissertasiyanın  “Alınmış nəticələrin müzakirəsi” fəsli və “Nəticələr” bölməsi üzərində işlərin tamamlanması. Ədəbiyyat siyahısının son variantının hazırlanması. </w:t>
            </w:r>
          </w:p>
          <w:p w:rsidR="00633D8A" w:rsidRPr="00754EE1" w:rsidRDefault="00633D8A" w:rsidP="00633D8A">
            <w:pPr>
              <w:contextualSpacing/>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IV mərhələ. 2023-ci il aprel-dekabr</w:t>
            </w:r>
          </w:p>
          <w:p w:rsidR="00087B26" w:rsidRPr="00754EE1" w:rsidRDefault="00633D8A" w:rsidP="00633D8A">
            <w:pPr>
              <w:contextualSpacing/>
              <w:jc w:val="both"/>
              <w:rPr>
                <w:rFonts w:ascii="Times New Roman" w:hAnsi="Times New Roman" w:cs="Times New Roman"/>
                <w:sz w:val="28"/>
                <w:szCs w:val="28"/>
                <w:lang w:val="az-Latn-AZ"/>
              </w:rPr>
            </w:pPr>
            <w:r w:rsidRPr="00754EE1">
              <w:rPr>
                <w:rFonts w:ascii="Times New Roman" w:hAnsi="Times New Roman" w:cs="Times New Roman"/>
                <w:sz w:val="28"/>
                <w:szCs w:val="28"/>
                <w:lang w:val="az-Latn-AZ"/>
              </w:rPr>
              <w:t xml:space="preserve">Həyata keçirilmiş statistik analizin dürüstlüyünün təyin edilməsi. Kliniki Farmakologiya kafedrasının iclasında və kafedralararası elmi konfransda dissertasiya işinin ilkin müzakirəsinin keçirilməsi. İlkin müzakirədə dissertasiyaya edilən irad və təklifləri nəzərə almaqla onun son variantının hazırlanması. Dissertasiyanın aprobasiya şurasında müzakirəsinin keçirilməsi. Dissertasiyanın son variantının açıq müdafiəyə təqdim olunması.  </w:t>
            </w:r>
          </w:p>
        </w:tc>
      </w:tr>
      <w:tr w:rsidR="00754EE1" w:rsidRPr="00754EE1" w:rsidTr="00005BBA">
        <w:tc>
          <w:tcPr>
            <w:tcW w:w="2005" w:type="dxa"/>
            <w:shd w:val="clear" w:color="auto" w:fill="FFFFFF" w:themeFill="background1"/>
          </w:tcPr>
          <w:p w:rsidR="00087B26" w:rsidRPr="00754EE1" w:rsidRDefault="00087B26" w:rsidP="00087B26">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lastRenderedPageBreak/>
              <w:t>Ədəbiyyat</w:t>
            </w:r>
          </w:p>
        </w:tc>
        <w:tc>
          <w:tcPr>
            <w:tcW w:w="8026" w:type="dxa"/>
          </w:tcPr>
          <w:p w:rsidR="001F1CBA" w:rsidRPr="00754EE1" w:rsidRDefault="001F1CBA" w:rsidP="001F1CBA">
            <w:pPr>
              <w:pStyle w:val="EndNoteBibliography"/>
              <w:spacing w:after="0"/>
              <w:contextualSpacing/>
              <w:jc w:val="both"/>
              <w:rPr>
                <w:rFonts w:ascii="Times New Roman" w:hAnsi="Times New Roman" w:cs="Times New Roman"/>
                <w:sz w:val="24"/>
                <w:szCs w:val="24"/>
                <w:lang w:val="az-Latn-AZ"/>
              </w:rPr>
            </w:pPr>
            <w:r w:rsidRPr="00754EE1">
              <w:rPr>
                <w:rFonts w:ascii="Times New Roman" w:hAnsi="Times New Roman" w:cs="Times New Roman"/>
                <w:sz w:val="24"/>
                <w:szCs w:val="24"/>
                <w:lang w:val="az-Latn-AZ"/>
              </w:rPr>
              <w:t>1.</w:t>
            </w:r>
            <w:r w:rsidRPr="00754EE1">
              <w:rPr>
                <w:rFonts w:ascii="Times New Roman" w:hAnsi="Times New Roman" w:cs="Times New Roman"/>
                <w:sz w:val="24"/>
                <w:szCs w:val="24"/>
                <w:lang w:val="az-Latn-AZ"/>
              </w:rPr>
              <w:tab/>
              <w:t>Esendağli D, Yilmaz A, Akçay M, Özlü T. POST-COVID SYNDROME: PULMONARY COMPLICATIONS. Turk J Med Sci. 2021.</w:t>
            </w:r>
          </w:p>
          <w:p w:rsidR="001F1CBA" w:rsidRPr="00754EE1" w:rsidRDefault="001F1CBA" w:rsidP="001F1CBA">
            <w:pPr>
              <w:pStyle w:val="EndNoteBibliography"/>
              <w:spacing w:after="0"/>
              <w:contextualSpacing/>
              <w:jc w:val="both"/>
              <w:rPr>
                <w:rFonts w:ascii="Times New Roman" w:hAnsi="Times New Roman" w:cs="Times New Roman"/>
                <w:sz w:val="24"/>
                <w:szCs w:val="24"/>
                <w:lang w:val="az-Latn-AZ"/>
              </w:rPr>
            </w:pPr>
            <w:r w:rsidRPr="00754EE1">
              <w:rPr>
                <w:rFonts w:ascii="Times New Roman" w:hAnsi="Times New Roman" w:cs="Times New Roman"/>
                <w:sz w:val="24"/>
                <w:szCs w:val="24"/>
                <w:lang w:val="az-Latn-AZ"/>
              </w:rPr>
              <w:t>2.</w:t>
            </w:r>
            <w:r w:rsidRPr="00754EE1">
              <w:rPr>
                <w:rFonts w:ascii="Times New Roman" w:hAnsi="Times New Roman" w:cs="Times New Roman"/>
                <w:sz w:val="24"/>
                <w:szCs w:val="24"/>
                <w:lang w:val="az-Latn-AZ"/>
              </w:rPr>
              <w:tab/>
              <w:t>https://www.cdc.gov/coronavirus/2019-ncov/long-term-effects/index.html.</w:t>
            </w:r>
          </w:p>
          <w:p w:rsidR="001F1CBA" w:rsidRPr="00754EE1" w:rsidRDefault="001F1CBA" w:rsidP="001F1CBA">
            <w:pPr>
              <w:pStyle w:val="EndNoteBibliography"/>
              <w:spacing w:after="0"/>
              <w:contextualSpacing/>
              <w:jc w:val="both"/>
              <w:rPr>
                <w:rFonts w:ascii="Times New Roman" w:hAnsi="Times New Roman" w:cs="Times New Roman"/>
                <w:sz w:val="24"/>
                <w:szCs w:val="24"/>
                <w:lang w:val="az-Latn-AZ"/>
              </w:rPr>
            </w:pPr>
            <w:r w:rsidRPr="00754EE1">
              <w:rPr>
                <w:rFonts w:ascii="Times New Roman" w:hAnsi="Times New Roman" w:cs="Times New Roman"/>
                <w:sz w:val="24"/>
                <w:szCs w:val="24"/>
                <w:lang w:val="az-Latn-AZ"/>
              </w:rPr>
              <w:t>3.</w:t>
            </w:r>
            <w:r w:rsidRPr="00754EE1">
              <w:rPr>
                <w:rFonts w:ascii="Times New Roman" w:hAnsi="Times New Roman" w:cs="Times New Roman"/>
                <w:sz w:val="24"/>
                <w:szCs w:val="24"/>
                <w:lang w:val="az-Latn-AZ"/>
              </w:rPr>
              <w:tab/>
              <w:t>Nalbandian A, Sehgal K, Gupta A, Madhavan MV, McGroder C, Stevens JS, et al. Post-acute COVID-19 syndrome. Nature Medicine. 2021;27(4):601-15.</w:t>
            </w:r>
          </w:p>
          <w:p w:rsidR="001F1CBA" w:rsidRPr="00754EE1" w:rsidRDefault="001F1CBA" w:rsidP="001F1CBA">
            <w:pPr>
              <w:pStyle w:val="EndNoteBibliography"/>
              <w:spacing w:after="0"/>
              <w:contextualSpacing/>
              <w:jc w:val="both"/>
              <w:rPr>
                <w:rFonts w:ascii="Times New Roman" w:hAnsi="Times New Roman" w:cs="Times New Roman"/>
                <w:sz w:val="24"/>
                <w:szCs w:val="24"/>
                <w:lang w:val="az-Latn-AZ"/>
              </w:rPr>
            </w:pPr>
            <w:r w:rsidRPr="00754EE1">
              <w:rPr>
                <w:rFonts w:ascii="Times New Roman" w:hAnsi="Times New Roman" w:cs="Times New Roman"/>
                <w:sz w:val="24"/>
                <w:szCs w:val="24"/>
                <w:lang w:val="az-Latn-AZ"/>
              </w:rPr>
              <w:t>4.</w:t>
            </w:r>
            <w:r w:rsidRPr="00754EE1">
              <w:rPr>
                <w:rFonts w:ascii="Times New Roman" w:hAnsi="Times New Roman" w:cs="Times New Roman"/>
                <w:sz w:val="24"/>
                <w:szCs w:val="24"/>
                <w:lang w:val="az-Latn-AZ"/>
              </w:rPr>
              <w:tab/>
              <w:t>Jiang DH, McCoy RG. Planning for the Post-COVID Syndrome: How Payers Can Mitigate Long-Term Complications of the Pandemic. J Gen Intern Med. 2020;35(10):3036-9.</w:t>
            </w:r>
          </w:p>
          <w:p w:rsidR="001F1CBA" w:rsidRPr="00754EE1" w:rsidRDefault="001F1CBA" w:rsidP="001F1CBA">
            <w:pPr>
              <w:pStyle w:val="EndNoteBibliography"/>
              <w:spacing w:after="0"/>
              <w:contextualSpacing/>
              <w:jc w:val="both"/>
              <w:rPr>
                <w:rFonts w:ascii="Times New Roman" w:hAnsi="Times New Roman" w:cs="Times New Roman"/>
                <w:sz w:val="24"/>
                <w:szCs w:val="24"/>
                <w:lang w:val="az-Latn-AZ"/>
              </w:rPr>
            </w:pPr>
            <w:r w:rsidRPr="00754EE1">
              <w:rPr>
                <w:rFonts w:ascii="Times New Roman" w:hAnsi="Times New Roman" w:cs="Times New Roman"/>
                <w:sz w:val="24"/>
                <w:szCs w:val="24"/>
                <w:lang w:val="az-Latn-AZ"/>
              </w:rPr>
              <w:t>5.</w:t>
            </w:r>
            <w:r w:rsidRPr="00754EE1">
              <w:rPr>
                <w:rFonts w:ascii="Times New Roman" w:hAnsi="Times New Roman" w:cs="Times New Roman"/>
                <w:sz w:val="24"/>
                <w:szCs w:val="24"/>
                <w:lang w:val="az-Latn-AZ"/>
              </w:rPr>
              <w:tab/>
              <w:t>Klok FA, Boon G, Barco S, Endres M, Geelhoed JJM, Knauss S, et al. The Post-COVID-19 Functional Status scale: a tool to measure functional status over time after COVID-19. Eur Respir J. 2020;56(1).</w:t>
            </w:r>
          </w:p>
          <w:p w:rsidR="00FB27D4" w:rsidRPr="00754EE1" w:rsidRDefault="001F1CBA" w:rsidP="001F1CBA">
            <w:pPr>
              <w:pStyle w:val="EndNoteBibliography"/>
              <w:spacing w:after="0"/>
              <w:contextualSpacing/>
              <w:jc w:val="both"/>
              <w:rPr>
                <w:rFonts w:ascii="Times New Roman" w:hAnsi="Times New Roman" w:cs="Times New Roman"/>
                <w:sz w:val="24"/>
                <w:szCs w:val="24"/>
                <w:lang w:val="az-Latn-AZ"/>
              </w:rPr>
            </w:pPr>
            <w:r w:rsidRPr="00754EE1">
              <w:rPr>
                <w:rFonts w:ascii="Times New Roman" w:hAnsi="Times New Roman" w:cs="Times New Roman"/>
                <w:sz w:val="24"/>
                <w:szCs w:val="24"/>
                <w:lang w:val="az-Latn-AZ"/>
              </w:rPr>
              <w:t>6.</w:t>
            </w:r>
            <w:r w:rsidRPr="00754EE1">
              <w:rPr>
                <w:rFonts w:ascii="Times New Roman" w:hAnsi="Times New Roman" w:cs="Times New Roman"/>
                <w:sz w:val="24"/>
                <w:szCs w:val="24"/>
                <w:lang w:val="az-Latn-AZ"/>
              </w:rPr>
              <w:tab/>
              <w:t>Ortelli P, Ferrazzoli D, Sebastianelli L, Engl M, Romanello R, Nardone R, et al. Neuropsychological and neurophysiological correlates of fatigue in post-acute patients with neurological manifestations of COVID-19: Insights into a challenging symptom. J Neurol Sci. 2021;420:117271</w:t>
            </w:r>
          </w:p>
        </w:tc>
      </w:tr>
      <w:tr w:rsidR="00754EE1" w:rsidRPr="00754EE1" w:rsidTr="00005BBA">
        <w:tc>
          <w:tcPr>
            <w:tcW w:w="2005" w:type="dxa"/>
            <w:shd w:val="clear" w:color="auto" w:fill="FFFFFF" w:themeFill="background1"/>
          </w:tcPr>
          <w:p w:rsidR="00087B26" w:rsidRPr="00754EE1" w:rsidRDefault="00087B26" w:rsidP="00087B26">
            <w:pPr>
              <w:rPr>
                <w:rFonts w:ascii="Times New Roman" w:hAnsi="Times New Roman" w:cs="Times New Roman"/>
                <w:b/>
                <w:i/>
                <w:sz w:val="28"/>
                <w:szCs w:val="28"/>
                <w:lang w:val="az-Latn-AZ"/>
              </w:rPr>
            </w:pPr>
            <w:r w:rsidRPr="00754EE1">
              <w:rPr>
                <w:rFonts w:ascii="Times New Roman" w:hAnsi="Times New Roman" w:cs="Times New Roman"/>
                <w:b/>
                <w:i/>
                <w:sz w:val="28"/>
                <w:szCs w:val="28"/>
                <w:lang w:val="az-Latn-AZ"/>
              </w:rPr>
              <w:t>Abstract (in english)</w:t>
            </w:r>
          </w:p>
        </w:tc>
        <w:tc>
          <w:tcPr>
            <w:tcW w:w="8026" w:type="dxa"/>
          </w:tcPr>
          <w:p w:rsidR="00087B26" w:rsidRPr="00754EE1" w:rsidRDefault="00087B26" w:rsidP="00B60926">
            <w:pPr>
              <w:contextualSpacing/>
              <w:jc w:val="both"/>
              <w:rPr>
                <w:rFonts w:ascii="Times New Roman" w:hAnsi="Times New Roman" w:cs="Times New Roman"/>
                <w:b/>
                <w:sz w:val="28"/>
                <w:szCs w:val="28"/>
                <w:lang w:val="az-Latn-AZ"/>
              </w:rPr>
            </w:pPr>
          </w:p>
          <w:p w:rsidR="00313508" w:rsidRPr="00754EE1" w:rsidRDefault="00313508" w:rsidP="00B60926">
            <w:pPr>
              <w:contextualSpacing/>
              <w:jc w:val="both"/>
              <w:rPr>
                <w:rFonts w:ascii="Times New Roman" w:hAnsi="Times New Roman" w:cs="Times New Roman"/>
                <w:b/>
                <w:sz w:val="28"/>
                <w:szCs w:val="28"/>
                <w:lang w:val="az-Latn-AZ"/>
              </w:rPr>
            </w:pPr>
            <w:r w:rsidRPr="00754EE1">
              <w:rPr>
                <w:rFonts w:ascii="Times New Roman" w:hAnsi="Times New Roman" w:cs="Times New Roman"/>
                <w:b/>
                <w:sz w:val="28"/>
                <w:szCs w:val="28"/>
                <w:lang w:val="az-Latn-AZ"/>
              </w:rPr>
              <w:t xml:space="preserve"> </w:t>
            </w:r>
          </w:p>
        </w:tc>
      </w:tr>
    </w:tbl>
    <w:p w:rsidR="002378E4" w:rsidRPr="00754EE1" w:rsidRDefault="002378E4">
      <w:pPr>
        <w:rPr>
          <w:rFonts w:ascii="Times New Roman" w:hAnsi="Times New Roman" w:cs="Times New Roman"/>
          <w:sz w:val="28"/>
          <w:szCs w:val="28"/>
          <w:lang w:val="az-Latn-AZ"/>
        </w:rPr>
      </w:pPr>
    </w:p>
    <w:sectPr w:rsidR="002378E4" w:rsidRPr="00754EE1" w:rsidSect="008D6879">
      <w:head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7A4" w:rsidRDefault="00EA47A4" w:rsidP="0036509B">
      <w:pPr>
        <w:spacing w:after="0" w:line="240" w:lineRule="auto"/>
      </w:pPr>
      <w:r>
        <w:separator/>
      </w:r>
    </w:p>
  </w:endnote>
  <w:endnote w:type="continuationSeparator" w:id="0">
    <w:p w:rsidR="00EA47A4" w:rsidRDefault="00EA47A4"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7A4" w:rsidRDefault="00EA47A4" w:rsidP="0036509B">
      <w:pPr>
        <w:spacing w:after="0" w:line="240" w:lineRule="auto"/>
      </w:pPr>
      <w:r>
        <w:separator/>
      </w:r>
    </w:p>
  </w:footnote>
  <w:footnote w:type="continuationSeparator" w:id="0">
    <w:p w:rsidR="00EA47A4" w:rsidRDefault="00EA47A4" w:rsidP="00365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B51" w:rsidRPr="0036509B" w:rsidRDefault="00B07B51" w:rsidP="0036509B">
    <w:pPr>
      <w:pStyle w:val="Header"/>
      <w:jc w:val="right"/>
      <w:rPr>
        <w:i/>
        <w:lang w:val="az-Latn-AZ"/>
      </w:rPr>
    </w:pPr>
    <w:r>
      <w:rPr>
        <w:i/>
        <w:lang w:val="az-Latn-AZ"/>
      </w:rPr>
      <w:t>Tibbi a</w:t>
    </w:r>
    <w:r w:rsidRPr="0036509B">
      <w:rPr>
        <w:i/>
        <w:lang w:val="az-Latn-AZ"/>
      </w:rPr>
      <w:t xml:space="preserve">nnotasiya </w:t>
    </w:r>
    <w:r>
      <w:rPr>
        <w:i/>
        <w:lang w:val="az-Latn-AZ"/>
      </w:rPr>
      <w:t>forması</w:t>
    </w:r>
    <w:r w:rsidRPr="0036509B">
      <w:rPr>
        <w:i/>
        <w:lang w:val="az-Latn-AZ"/>
      </w:rPr>
      <w:t>-AMEA-4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CEB"/>
    <w:multiLevelType w:val="hybridMultilevel"/>
    <w:tmpl w:val="26527D7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B6A51"/>
    <w:multiLevelType w:val="hybridMultilevel"/>
    <w:tmpl w:val="D0AAAB8A"/>
    <w:lvl w:ilvl="0" w:tplc="58681E48">
      <w:start w:val="1"/>
      <w:numFmt w:val="bullet"/>
      <w:lvlText w:val=""/>
      <w:lvlJc w:val="left"/>
      <w:pPr>
        <w:tabs>
          <w:tab w:val="num" w:pos="720"/>
        </w:tabs>
        <w:ind w:left="720" w:hanging="360"/>
      </w:pPr>
      <w:rPr>
        <w:rFonts w:ascii="Wingdings 3" w:hAnsi="Wingdings 3" w:hint="default"/>
      </w:rPr>
    </w:lvl>
    <w:lvl w:ilvl="1" w:tplc="21F87C18" w:tentative="1">
      <w:start w:val="1"/>
      <w:numFmt w:val="bullet"/>
      <w:lvlText w:val=""/>
      <w:lvlJc w:val="left"/>
      <w:pPr>
        <w:tabs>
          <w:tab w:val="num" w:pos="1440"/>
        </w:tabs>
        <w:ind w:left="1440" w:hanging="360"/>
      </w:pPr>
      <w:rPr>
        <w:rFonts w:ascii="Wingdings 3" w:hAnsi="Wingdings 3" w:hint="default"/>
      </w:rPr>
    </w:lvl>
    <w:lvl w:ilvl="2" w:tplc="1EC239F0">
      <w:start w:val="1"/>
      <w:numFmt w:val="bullet"/>
      <w:lvlText w:val=""/>
      <w:lvlJc w:val="left"/>
      <w:pPr>
        <w:tabs>
          <w:tab w:val="num" w:pos="2160"/>
        </w:tabs>
        <w:ind w:left="2160" w:hanging="360"/>
      </w:pPr>
      <w:rPr>
        <w:rFonts w:ascii="Wingdings 3" w:hAnsi="Wingdings 3" w:hint="default"/>
      </w:rPr>
    </w:lvl>
    <w:lvl w:ilvl="3" w:tplc="107A5638" w:tentative="1">
      <w:start w:val="1"/>
      <w:numFmt w:val="bullet"/>
      <w:lvlText w:val=""/>
      <w:lvlJc w:val="left"/>
      <w:pPr>
        <w:tabs>
          <w:tab w:val="num" w:pos="2880"/>
        </w:tabs>
        <w:ind w:left="2880" w:hanging="360"/>
      </w:pPr>
      <w:rPr>
        <w:rFonts w:ascii="Wingdings 3" w:hAnsi="Wingdings 3" w:hint="default"/>
      </w:rPr>
    </w:lvl>
    <w:lvl w:ilvl="4" w:tplc="06B6EF8A" w:tentative="1">
      <w:start w:val="1"/>
      <w:numFmt w:val="bullet"/>
      <w:lvlText w:val=""/>
      <w:lvlJc w:val="left"/>
      <w:pPr>
        <w:tabs>
          <w:tab w:val="num" w:pos="3600"/>
        </w:tabs>
        <w:ind w:left="3600" w:hanging="360"/>
      </w:pPr>
      <w:rPr>
        <w:rFonts w:ascii="Wingdings 3" w:hAnsi="Wingdings 3" w:hint="default"/>
      </w:rPr>
    </w:lvl>
    <w:lvl w:ilvl="5" w:tplc="3A5AED98" w:tentative="1">
      <w:start w:val="1"/>
      <w:numFmt w:val="bullet"/>
      <w:lvlText w:val=""/>
      <w:lvlJc w:val="left"/>
      <w:pPr>
        <w:tabs>
          <w:tab w:val="num" w:pos="4320"/>
        </w:tabs>
        <w:ind w:left="4320" w:hanging="360"/>
      </w:pPr>
      <w:rPr>
        <w:rFonts w:ascii="Wingdings 3" w:hAnsi="Wingdings 3" w:hint="default"/>
      </w:rPr>
    </w:lvl>
    <w:lvl w:ilvl="6" w:tplc="6818DA00" w:tentative="1">
      <w:start w:val="1"/>
      <w:numFmt w:val="bullet"/>
      <w:lvlText w:val=""/>
      <w:lvlJc w:val="left"/>
      <w:pPr>
        <w:tabs>
          <w:tab w:val="num" w:pos="5040"/>
        </w:tabs>
        <w:ind w:left="5040" w:hanging="360"/>
      </w:pPr>
      <w:rPr>
        <w:rFonts w:ascii="Wingdings 3" w:hAnsi="Wingdings 3" w:hint="default"/>
      </w:rPr>
    </w:lvl>
    <w:lvl w:ilvl="7" w:tplc="B38ED7AA" w:tentative="1">
      <w:start w:val="1"/>
      <w:numFmt w:val="bullet"/>
      <w:lvlText w:val=""/>
      <w:lvlJc w:val="left"/>
      <w:pPr>
        <w:tabs>
          <w:tab w:val="num" w:pos="5760"/>
        </w:tabs>
        <w:ind w:left="5760" w:hanging="360"/>
      </w:pPr>
      <w:rPr>
        <w:rFonts w:ascii="Wingdings 3" w:hAnsi="Wingdings 3" w:hint="default"/>
      </w:rPr>
    </w:lvl>
    <w:lvl w:ilvl="8" w:tplc="4DF8755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E12782D"/>
    <w:multiLevelType w:val="multilevel"/>
    <w:tmpl w:val="50DA0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708B1"/>
    <w:multiLevelType w:val="multilevel"/>
    <w:tmpl w:val="232A8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C57AC"/>
    <w:multiLevelType w:val="hybridMultilevel"/>
    <w:tmpl w:val="2E0E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64D4D"/>
    <w:multiLevelType w:val="hybridMultilevel"/>
    <w:tmpl w:val="7A0CA320"/>
    <w:lvl w:ilvl="0" w:tplc="964454F2">
      <w:start w:val="1"/>
      <w:numFmt w:val="bullet"/>
      <w:lvlText w:val="•"/>
      <w:lvlJc w:val="left"/>
      <w:pPr>
        <w:tabs>
          <w:tab w:val="num" w:pos="720"/>
        </w:tabs>
        <w:ind w:left="720" w:hanging="360"/>
      </w:pPr>
      <w:rPr>
        <w:rFonts w:ascii="Arial" w:hAnsi="Arial" w:hint="default"/>
      </w:rPr>
    </w:lvl>
    <w:lvl w:ilvl="1" w:tplc="1AA6C464" w:tentative="1">
      <w:start w:val="1"/>
      <w:numFmt w:val="bullet"/>
      <w:lvlText w:val="•"/>
      <w:lvlJc w:val="left"/>
      <w:pPr>
        <w:tabs>
          <w:tab w:val="num" w:pos="1440"/>
        </w:tabs>
        <w:ind w:left="1440" w:hanging="360"/>
      </w:pPr>
      <w:rPr>
        <w:rFonts w:ascii="Arial" w:hAnsi="Arial" w:hint="default"/>
      </w:rPr>
    </w:lvl>
    <w:lvl w:ilvl="2" w:tplc="A8D47098" w:tentative="1">
      <w:start w:val="1"/>
      <w:numFmt w:val="bullet"/>
      <w:lvlText w:val="•"/>
      <w:lvlJc w:val="left"/>
      <w:pPr>
        <w:tabs>
          <w:tab w:val="num" w:pos="2160"/>
        </w:tabs>
        <w:ind w:left="2160" w:hanging="360"/>
      </w:pPr>
      <w:rPr>
        <w:rFonts w:ascii="Arial" w:hAnsi="Arial" w:hint="default"/>
      </w:rPr>
    </w:lvl>
    <w:lvl w:ilvl="3" w:tplc="FD2AEC54" w:tentative="1">
      <w:start w:val="1"/>
      <w:numFmt w:val="bullet"/>
      <w:lvlText w:val="•"/>
      <w:lvlJc w:val="left"/>
      <w:pPr>
        <w:tabs>
          <w:tab w:val="num" w:pos="2880"/>
        </w:tabs>
        <w:ind w:left="2880" w:hanging="360"/>
      </w:pPr>
      <w:rPr>
        <w:rFonts w:ascii="Arial" w:hAnsi="Arial" w:hint="default"/>
      </w:rPr>
    </w:lvl>
    <w:lvl w:ilvl="4" w:tplc="19C29282" w:tentative="1">
      <w:start w:val="1"/>
      <w:numFmt w:val="bullet"/>
      <w:lvlText w:val="•"/>
      <w:lvlJc w:val="left"/>
      <w:pPr>
        <w:tabs>
          <w:tab w:val="num" w:pos="3600"/>
        </w:tabs>
        <w:ind w:left="3600" w:hanging="360"/>
      </w:pPr>
      <w:rPr>
        <w:rFonts w:ascii="Arial" w:hAnsi="Arial" w:hint="default"/>
      </w:rPr>
    </w:lvl>
    <w:lvl w:ilvl="5" w:tplc="254E8646" w:tentative="1">
      <w:start w:val="1"/>
      <w:numFmt w:val="bullet"/>
      <w:lvlText w:val="•"/>
      <w:lvlJc w:val="left"/>
      <w:pPr>
        <w:tabs>
          <w:tab w:val="num" w:pos="4320"/>
        </w:tabs>
        <w:ind w:left="4320" w:hanging="360"/>
      </w:pPr>
      <w:rPr>
        <w:rFonts w:ascii="Arial" w:hAnsi="Arial" w:hint="default"/>
      </w:rPr>
    </w:lvl>
    <w:lvl w:ilvl="6" w:tplc="B2AC024E" w:tentative="1">
      <w:start w:val="1"/>
      <w:numFmt w:val="bullet"/>
      <w:lvlText w:val="•"/>
      <w:lvlJc w:val="left"/>
      <w:pPr>
        <w:tabs>
          <w:tab w:val="num" w:pos="5040"/>
        </w:tabs>
        <w:ind w:left="5040" w:hanging="360"/>
      </w:pPr>
      <w:rPr>
        <w:rFonts w:ascii="Arial" w:hAnsi="Arial" w:hint="default"/>
      </w:rPr>
    </w:lvl>
    <w:lvl w:ilvl="7" w:tplc="D8FCF0AA" w:tentative="1">
      <w:start w:val="1"/>
      <w:numFmt w:val="bullet"/>
      <w:lvlText w:val="•"/>
      <w:lvlJc w:val="left"/>
      <w:pPr>
        <w:tabs>
          <w:tab w:val="num" w:pos="5760"/>
        </w:tabs>
        <w:ind w:left="5760" w:hanging="360"/>
      </w:pPr>
      <w:rPr>
        <w:rFonts w:ascii="Arial" w:hAnsi="Arial" w:hint="default"/>
      </w:rPr>
    </w:lvl>
    <w:lvl w:ilvl="8" w:tplc="364689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EC7F29"/>
    <w:multiLevelType w:val="hybridMultilevel"/>
    <w:tmpl w:val="4E86CDD2"/>
    <w:lvl w:ilvl="0" w:tplc="B0F2C2A6">
      <w:start w:val="1"/>
      <w:numFmt w:val="decimal"/>
      <w:lvlText w:val="%1."/>
      <w:lvlJc w:val="left"/>
      <w:pPr>
        <w:tabs>
          <w:tab w:val="num" w:pos="720"/>
        </w:tabs>
        <w:ind w:left="720" w:hanging="360"/>
      </w:pPr>
    </w:lvl>
    <w:lvl w:ilvl="1" w:tplc="0E90E8B2" w:tentative="1">
      <w:start w:val="1"/>
      <w:numFmt w:val="decimal"/>
      <w:lvlText w:val="%2."/>
      <w:lvlJc w:val="left"/>
      <w:pPr>
        <w:tabs>
          <w:tab w:val="num" w:pos="1440"/>
        </w:tabs>
        <w:ind w:left="1440" w:hanging="360"/>
      </w:pPr>
    </w:lvl>
    <w:lvl w:ilvl="2" w:tplc="98660AE4" w:tentative="1">
      <w:start w:val="1"/>
      <w:numFmt w:val="decimal"/>
      <w:lvlText w:val="%3."/>
      <w:lvlJc w:val="left"/>
      <w:pPr>
        <w:tabs>
          <w:tab w:val="num" w:pos="2160"/>
        </w:tabs>
        <w:ind w:left="2160" w:hanging="360"/>
      </w:pPr>
    </w:lvl>
    <w:lvl w:ilvl="3" w:tplc="4CC4699E" w:tentative="1">
      <w:start w:val="1"/>
      <w:numFmt w:val="decimal"/>
      <w:lvlText w:val="%4."/>
      <w:lvlJc w:val="left"/>
      <w:pPr>
        <w:tabs>
          <w:tab w:val="num" w:pos="2880"/>
        </w:tabs>
        <w:ind w:left="2880" w:hanging="360"/>
      </w:pPr>
    </w:lvl>
    <w:lvl w:ilvl="4" w:tplc="35B6D9B8" w:tentative="1">
      <w:start w:val="1"/>
      <w:numFmt w:val="decimal"/>
      <w:lvlText w:val="%5."/>
      <w:lvlJc w:val="left"/>
      <w:pPr>
        <w:tabs>
          <w:tab w:val="num" w:pos="3600"/>
        </w:tabs>
        <w:ind w:left="3600" w:hanging="360"/>
      </w:pPr>
    </w:lvl>
    <w:lvl w:ilvl="5" w:tplc="EB907134" w:tentative="1">
      <w:start w:val="1"/>
      <w:numFmt w:val="decimal"/>
      <w:lvlText w:val="%6."/>
      <w:lvlJc w:val="left"/>
      <w:pPr>
        <w:tabs>
          <w:tab w:val="num" w:pos="4320"/>
        </w:tabs>
        <w:ind w:left="4320" w:hanging="360"/>
      </w:pPr>
    </w:lvl>
    <w:lvl w:ilvl="6" w:tplc="7652B1E8" w:tentative="1">
      <w:start w:val="1"/>
      <w:numFmt w:val="decimal"/>
      <w:lvlText w:val="%7."/>
      <w:lvlJc w:val="left"/>
      <w:pPr>
        <w:tabs>
          <w:tab w:val="num" w:pos="5040"/>
        </w:tabs>
        <w:ind w:left="5040" w:hanging="360"/>
      </w:pPr>
    </w:lvl>
    <w:lvl w:ilvl="7" w:tplc="A9AE084C" w:tentative="1">
      <w:start w:val="1"/>
      <w:numFmt w:val="decimal"/>
      <w:lvlText w:val="%8."/>
      <w:lvlJc w:val="left"/>
      <w:pPr>
        <w:tabs>
          <w:tab w:val="num" w:pos="5760"/>
        </w:tabs>
        <w:ind w:left="5760" w:hanging="360"/>
      </w:pPr>
    </w:lvl>
    <w:lvl w:ilvl="8" w:tplc="9DC04586" w:tentative="1">
      <w:start w:val="1"/>
      <w:numFmt w:val="decimal"/>
      <w:lvlText w:val="%9."/>
      <w:lvlJc w:val="left"/>
      <w:pPr>
        <w:tabs>
          <w:tab w:val="num" w:pos="6480"/>
        </w:tabs>
        <w:ind w:left="6480" w:hanging="360"/>
      </w:pPr>
    </w:lvl>
  </w:abstractNum>
  <w:abstractNum w:abstractNumId="8" w15:restartNumberingAfterBreak="0">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217FAC"/>
    <w:multiLevelType w:val="multilevel"/>
    <w:tmpl w:val="6A1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DF56A0"/>
    <w:multiLevelType w:val="multilevel"/>
    <w:tmpl w:val="ED68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A16A35"/>
    <w:multiLevelType w:val="multilevel"/>
    <w:tmpl w:val="660A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74BAC"/>
    <w:multiLevelType w:val="hybridMultilevel"/>
    <w:tmpl w:val="82D82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DC73AC"/>
    <w:multiLevelType w:val="hybridMultilevel"/>
    <w:tmpl w:val="B64E3E5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B466D1"/>
    <w:multiLevelType w:val="multilevel"/>
    <w:tmpl w:val="5B52D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D77EDC"/>
    <w:multiLevelType w:val="hybridMultilevel"/>
    <w:tmpl w:val="2E3ADDFA"/>
    <w:lvl w:ilvl="0" w:tplc="7DD83148">
      <w:start w:val="1"/>
      <w:numFmt w:val="bullet"/>
      <w:lvlText w:val="•"/>
      <w:lvlJc w:val="left"/>
      <w:pPr>
        <w:tabs>
          <w:tab w:val="num" w:pos="720"/>
        </w:tabs>
        <w:ind w:left="720" w:hanging="360"/>
      </w:pPr>
      <w:rPr>
        <w:rFonts w:ascii="Arial" w:hAnsi="Arial" w:hint="default"/>
      </w:rPr>
    </w:lvl>
    <w:lvl w:ilvl="1" w:tplc="F064D264" w:tentative="1">
      <w:start w:val="1"/>
      <w:numFmt w:val="bullet"/>
      <w:lvlText w:val="•"/>
      <w:lvlJc w:val="left"/>
      <w:pPr>
        <w:tabs>
          <w:tab w:val="num" w:pos="1440"/>
        </w:tabs>
        <w:ind w:left="1440" w:hanging="360"/>
      </w:pPr>
      <w:rPr>
        <w:rFonts w:ascii="Arial" w:hAnsi="Arial" w:hint="default"/>
      </w:rPr>
    </w:lvl>
    <w:lvl w:ilvl="2" w:tplc="C2DE6ADE" w:tentative="1">
      <w:start w:val="1"/>
      <w:numFmt w:val="bullet"/>
      <w:lvlText w:val="•"/>
      <w:lvlJc w:val="left"/>
      <w:pPr>
        <w:tabs>
          <w:tab w:val="num" w:pos="2160"/>
        </w:tabs>
        <w:ind w:left="2160" w:hanging="360"/>
      </w:pPr>
      <w:rPr>
        <w:rFonts w:ascii="Arial" w:hAnsi="Arial" w:hint="default"/>
      </w:rPr>
    </w:lvl>
    <w:lvl w:ilvl="3" w:tplc="2D3A9292" w:tentative="1">
      <w:start w:val="1"/>
      <w:numFmt w:val="bullet"/>
      <w:lvlText w:val="•"/>
      <w:lvlJc w:val="left"/>
      <w:pPr>
        <w:tabs>
          <w:tab w:val="num" w:pos="2880"/>
        </w:tabs>
        <w:ind w:left="2880" w:hanging="360"/>
      </w:pPr>
      <w:rPr>
        <w:rFonts w:ascii="Arial" w:hAnsi="Arial" w:hint="default"/>
      </w:rPr>
    </w:lvl>
    <w:lvl w:ilvl="4" w:tplc="6AA80C5E" w:tentative="1">
      <w:start w:val="1"/>
      <w:numFmt w:val="bullet"/>
      <w:lvlText w:val="•"/>
      <w:lvlJc w:val="left"/>
      <w:pPr>
        <w:tabs>
          <w:tab w:val="num" w:pos="3600"/>
        </w:tabs>
        <w:ind w:left="3600" w:hanging="360"/>
      </w:pPr>
      <w:rPr>
        <w:rFonts w:ascii="Arial" w:hAnsi="Arial" w:hint="default"/>
      </w:rPr>
    </w:lvl>
    <w:lvl w:ilvl="5" w:tplc="EA8CA9B4" w:tentative="1">
      <w:start w:val="1"/>
      <w:numFmt w:val="bullet"/>
      <w:lvlText w:val="•"/>
      <w:lvlJc w:val="left"/>
      <w:pPr>
        <w:tabs>
          <w:tab w:val="num" w:pos="4320"/>
        </w:tabs>
        <w:ind w:left="4320" w:hanging="360"/>
      </w:pPr>
      <w:rPr>
        <w:rFonts w:ascii="Arial" w:hAnsi="Arial" w:hint="default"/>
      </w:rPr>
    </w:lvl>
    <w:lvl w:ilvl="6" w:tplc="12B87900" w:tentative="1">
      <w:start w:val="1"/>
      <w:numFmt w:val="bullet"/>
      <w:lvlText w:val="•"/>
      <w:lvlJc w:val="left"/>
      <w:pPr>
        <w:tabs>
          <w:tab w:val="num" w:pos="5040"/>
        </w:tabs>
        <w:ind w:left="5040" w:hanging="360"/>
      </w:pPr>
      <w:rPr>
        <w:rFonts w:ascii="Arial" w:hAnsi="Arial" w:hint="default"/>
      </w:rPr>
    </w:lvl>
    <w:lvl w:ilvl="7" w:tplc="6C58C45C" w:tentative="1">
      <w:start w:val="1"/>
      <w:numFmt w:val="bullet"/>
      <w:lvlText w:val="•"/>
      <w:lvlJc w:val="left"/>
      <w:pPr>
        <w:tabs>
          <w:tab w:val="num" w:pos="5760"/>
        </w:tabs>
        <w:ind w:left="5760" w:hanging="360"/>
      </w:pPr>
      <w:rPr>
        <w:rFonts w:ascii="Arial" w:hAnsi="Arial" w:hint="default"/>
      </w:rPr>
    </w:lvl>
    <w:lvl w:ilvl="8" w:tplc="713EEA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D47400"/>
    <w:multiLevelType w:val="multilevel"/>
    <w:tmpl w:val="DCEA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E618F0"/>
    <w:multiLevelType w:val="hybridMultilevel"/>
    <w:tmpl w:val="CAFCB88C"/>
    <w:lvl w:ilvl="0" w:tplc="4C5E37BE">
      <w:start w:val="1"/>
      <w:numFmt w:val="bullet"/>
      <w:lvlText w:val=""/>
      <w:lvlJc w:val="left"/>
      <w:pPr>
        <w:tabs>
          <w:tab w:val="num" w:pos="720"/>
        </w:tabs>
        <w:ind w:left="720" w:hanging="360"/>
      </w:pPr>
      <w:rPr>
        <w:rFonts w:ascii="Wingdings" w:hAnsi="Wingdings" w:hint="default"/>
      </w:rPr>
    </w:lvl>
    <w:lvl w:ilvl="1" w:tplc="C20E41CC" w:tentative="1">
      <w:start w:val="1"/>
      <w:numFmt w:val="bullet"/>
      <w:lvlText w:val=""/>
      <w:lvlJc w:val="left"/>
      <w:pPr>
        <w:tabs>
          <w:tab w:val="num" w:pos="1440"/>
        </w:tabs>
        <w:ind w:left="1440" w:hanging="360"/>
      </w:pPr>
      <w:rPr>
        <w:rFonts w:ascii="Wingdings" w:hAnsi="Wingdings" w:hint="default"/>
      </w:rPr>
    </w:lvl>
    <w:lvl w:ilvl="2" w:tplc="7C4C133E" w:tentative="1">
      <w:start w:val="1"/>
      <w:numFmt w:val="bullet"/>
      <w:lvlText w:val=""/>
      <w:lvlJc w:val="left"/>
      <w:pPr>
        <w:tabs>
          <w:tab w:val="num" w:pos="2160"/>
        </w:tabs>
        <w:ind w:left="2160" w:hanging="360"/>
      </w:pPr>
      <w:rPr>
        <w:rFonts w:ascii="Wingdings" w:hAnsi="Wingdings" w:hint="default"/>
      </w:rPr>
    </w:lvl>
    <w:lvl w:ilvl="3" w:tplc="9DEA9802" w:tentative="1">
      <w:start w:val="1"/>
      <w:numFmt w:val="bullet"/>
      <w:lvlText w:val=""/>
      <w:lvlJc w:val="left"/>
      <w:pPr>
        <w:tabs>
          <w:tab w:val="num" w:pos="2880"/>
        </w:tabs>
        <w:ind w:left="2880" w:hanging="360"/>
      </w:pPr>
      <w:rPr>
        <w:rFonts w:ascii="Wingdings" w:hAnsi="Wingdings" w:hint="default"/>
      </w:rPr>
    </w:lvl>
    <w:lvl w:ilvl="4" w:tplc="EEE8FECA" w:tentative="1">
      <w:start w:val="1"/>
      <w:numFmt w:val="bullet"/>
      <w:lvlText w:val=""/>
      <w:lvlJc w:val="left"/>
      <w:pPr>
        <w:tabs>
          <w:tab w:val="num" w:pos="3600"/>
        </w:tabs>
        <w:ind w:left="3600" w:hanging="360"/>
      </w:pPr>
      <w:rPr>
        <w:rFonts w:ascii="Wingdings" w:hAnsi="Wingdings" w:hint="default"/>
      </w:rPr>
    </w:lvl>
    <w:lvl w:ilvl="5" w:tplc="252EACA0" w:tentative="1">
      <w:start w:val="1"/>
      <w:numFmt w:val="bullet"/>
      <w:lvlText w:val=""/>
      <w:lvlJc w:val="left"/>
      <w:pPr>
        <w:tabs>
          <w:tab w:val="num" w:pos="4320"/>
        </w:tabs>
        <w:ind w:left="4320" w:hanging="360"/>
      </w:pPr>
      <w:rPr>
        <w:rFonts w:ascii="Wingdings" w:hAnsi="Wingdings" w:hint="default"/>
      </w:rPr>
    </w:lvl>
    <w:lvl w:ilvl="6" w:tplc="1B5E3C6A" w:tentative="1">
      <w:start w:val="1"/>
      <w:numFmt w:val="bullet"/>
      <w:lvlText w:val=""/>
      <w:lvlJc w:val="left"/>
      <w:pPr>
        <w:tabs>
          <w:tab w:val="num" w:pos="5040"/>
        </w:tabs>
        <w:ind w:left="5040" w:hanging="360"/>
      </w:pPr>
      <w:rPr>
        <w:rFonts w:ascii="Wingdings" w:hAnsi="Wingdings" w:hint="default"/>
      </w:rPr>
    </w:lvl>
    <w:lvl w:ilvl="7" w:tplc="2FFAD842" w:tentative="1">
      <w:start w:val="1"/>
      <w:numFmt w:val="bullet"/>
      <w:lvlText w:val=""/>
      <w:lvlJc w:val="left"/>
      <w:pPr>
        <w:tabs>
          <w:tab w:val="num" w:pos="5760"/>
        </w:tabs>
        <w:ind w:left="5760" w:hanging="360"/>
      </w:pPr>
      <w:rPr>
        <w:rFonts w:ascii="Wingdings" w:hAnsi="Wingdings" w:hint="default"/>
      </w:rPr>
    </w:lvl>
    <w:lvl w:ilvl="8" w:tplc="F302133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C36D99"/>
    <w:multiLevelType w:val="hybridMultilevel"/>
    <w:tmpl w:val="964ED580"/>
    <w:lvl w:ilvl="0" w:tplc="6528479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0" w15:restartNumberingAfterBreak="0">
    <w:nsid w:val="3A517BC3"/>
    <w:multiLevelType w:val="hybridMultilevel"/>
    <w:tmpl w:val="665E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003AD"/>
    <w:multiLevelType w:val="multilevel"/>
    <w:tmpl w:val="772E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80E0B"/>
    <w:multiLevelType w:val="multilevel"/>
    <w:tmpl w:val="ED20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A1244B"/>
    <w:multiLevelType w:val="hybridMultilevel"/>
    <w:tmpl w:val="289668DC"/>
    <w:lvl w:ilvl="0" w:tplc="5A98FE0E">
      <w:start w:val="1"/>
      <w:numFmt w:val="bullet"/>
      <w:lvlText w:val=""/>
      <w:lvlJc w:val="left"/>
      <w:pPr>
        <w:tabs>
          <w:tab w:val="num" w:pos="720"/>
        </w:tabs>
        <w:ind w:left="720" w:hanging="360"/>
      </w:pPr>
      <w:rPr>
        <w:rFonts w:ascii="Wingdings" w:hAnsi="Wingdings" w:hint="default"/>
      </w:rPr>
    </w:lvl>
    <w:lvl w:ilvl="1" w:tplc="E9DEA628" w:tentative="1">
      <w:start w:val="1"/>
      <w:numFmt w:val="bullet"/>
      <w:lvlText w:val=""/>
      <w:lvlJc w:val="left"/>
      <w:pPr>
        <w:tabs>
          <w:tab w:val="num" w:pos="1440"/>
        </w:tabs>
        <w:ind w:left="1440" w:hanging="360"/>
      </w:pPr>
      <w:rPr>
        <w:rFonts w:ascii="Wingdings" w:hAnsi="Wingdings" w:hint="default"/>
      </w:rPr>
    </w:lvl>
    <w:lvl w:ilvl="2" w:tplc="E48A35D6" w:tentative="1">
      <w:start w:val="1"/>
      <w:numFmt w:val="bullet"/>
      <w:lvlText w:val=""/>
      <w:lvlJc w:val="left"/>
      <w:pPr>
        <w:tabs>
          <w:tab w:val="num" w:pos="2160"/>
        </w:tabs>
        <w:ind w:left="2160" w:hanging="360"/>
      </w:pPr>
      <w:rPr>
        <w:rFonts w:ascii="Wingdings" w:hAnsi="Wingdings" w:hint="default"/>
      </w:rPr>
    </w:lvl>
    <w:lvl w:ilvl="3" w:tplc="A4C49EE8" w:tentative="1">
      <w:start w:val="1"/>
      <w:numFmt w:val="bullet"/>
      <w:lvlText w:val=""/>
      <w:lvlJc w:val="left"/>
      <w:pPr>
        <w:tabs>
          <w:tab w:val="num" w:pos="2880"/>
        </w:tabs>
        <w:ind w:left="2880" w:hanging="360"/>
      </w:pPr>
      <w:rPr>
        <w:rFonts w:ascii="Wingdings" w:hAnsi="Wingdings" w:hint="default"/>
      </w:rPr>
    </w:lvl>
    <w:lvl w:ilvl="4" w:tplc="9AB0D630" w:tentative="1">
      <w:start w:val="1"/>
      <w:numFmt w:val="bullet"/>
      <w:lvlText w:val=""/>
      <w:lvlJc w:val="left"/>
      <w:pPr>
        <w:tabs>
          <w:tab w:val="num" w:pos="3600"/>
        </w:tabs>
        <w:ind w:left="3600" w:hanging="360"/>
      </w:pPr>
      <w:rPr>
        <w:rFonts w:ascii="Wingdings" w:hAnsi="Wingdings" w:hint="default"/>
      </w:rPr>
    </w:lvl>
    <w:lvl w:ilvl="5" w:tplc="7264CC98" w:tentative="1">
      <w:start w:val="1"/>
      <w:numFmt w:val="bullet"/>
      <w:lvlText w:val=""/>
      <w:lvlJc w:val="left"/>
      <w:pPr>
        <w:tabs>
          <w:tab w:val="num" w:pos="4320"/>
        </w:tabs>
        <w:ind w:left="4320" w:hanging="360"/>
      </w:pPr>
      <w:rPr>
        <w:rFonts w:ascii="Wingdings" w:hAnsi="Wingdings" w:hint="default"/>
      </w:rPr>
    </w:lvl>
    <w:lvl w:ilvl="6" w:tplc="5F6AD70C" w:tentative="1">
      <w:start w:val="1"/>
      <w:numFmt w:val="bullet"/>
      <w:lvlText w:val=""/>
      <w:lvlJc w:val="left"/>
      <w:pPr>
        <w:tabs>
          <w:tab w:val="num" w:pos="5040"/>
        </w:tabs>
        <w:ind w:left="5040" w:hanging="360"/>
      </w:pPr>
      <w:rPr>
        <w:rFonts w:ascii="Wingdings" w:hAnsi="Wingdings" w:hint="default"/>
      </w:rPr>
    </w:lvl>
    <w:lvl w:ilvl="7" w:tplc="A54CF8C6" w:tentative="1">
      <w:start w:val="1"/>
      <w:numFmt w:val="bullet"/>
      <w:lvlText w:val=""/>
      <w:lvlJc w:val="left"/>
      <w:pPr>
        <w:tabs>
          <w:tab w:val="num" w:pos="5760"/>
        </w:tabs>
        <w:ind w:left="5760" w:hanging="360"/>
      </w:pPr>
      <w:rPr>
        <w:rFonts w:ascii="Wingdings" w:hAnsi="Wingdings" w:hint="default"/>
      </w:rPr>
    </w:lvl>
    <w:lvl w:ilvl="8" w:tplc="50D2FEB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3B46C6"/>
    <w:multiLevelType w:val="hybridMultilevel"/>
    <w:tmpl w:val="C898FB56"/>
    <w:lvl w:ilvl="0" w:tplc="A42252CE">
      <w:start w:val="1"/>
      <w:numFmt w:val="bullet"/>
      <w:lvlText w:val="•"/>
      <w:lvlJc w:val="left"/>
      <w:pPr>
        <w:tabs>
          <w:tab w:val="num" w:pos="720"/>
        </w:tabs>
        <w:ind w:left="720" w:hanging="360"/>
      </w:pPr>
      <w:rPr>
        <w:rFonts w:ascii="Arial" w:hAnsi="Arial" w:hint="default"/>
      </w:rPr>
    </w:lvl>
    <w:lvl w:ilvl="1" w:tplc="0E401DA4" w:tentative="1">
      <w:start w:val="1"/>
      <w:numFmt w:val="bullet"/>
      <w:lvlText w:val="•"/>
      <w:lvlJc w:val="left"/>
      <w:pPr>
        <w:tabs>
          <w:tab w:val="num" w:pos="1440"/>
        </w:tabs>
        <w:ind w:left="1440" w:hanging="360"/>
      </w:pPr>
      <w:rPr>
        <w:rFonts w:ascii="Arial" w:hAnsi="Arial" w:hint="default"/>
      </w:rPr>
    </w:lvl>
    <w:lvl w:ilvl="2" w:tplc="A32650E4" w:tentative="1">
      <w:start w:val="1"/>
      <w:numFmt w:val="bullet"/>
      <w:lvlText w:val="•"/>
      <w:lvlJc w:val="left"/>
      <w:pPr>
        <w:tabs>
          <w:tab w:val="num" w:pos="2160"/>
        </w:tabs>
        <w:ind w:left="2160" w:hanging="360"/>
      </w:pPr>
      <w:rPr>
        <w:rFonts w:ascii="Arial" w:hAnsi="Arial" w:hint="default"/>
      </w:rPr>
    </w:lvl>
    <w:lvl w:ilvl="3" w:tplc="B3069320" w:tentative="1">
      <w:start w:val="1"/>
      <w:numFmt w:val="bullet"/>
      <w:lvlText w:val="•"/>
      <w:lvlJc w:val="left"/>
      <w:pPr>
        <w:tabs>
          <w:tab w:val="num" w:pos="2880"/>
        </w:tabs>
        <w:ind w:left="2880" w:hanging="360"/>
      </w:pPr>
      <w:rPr>
        <w:rFonts w:ascii="Arial" w:hAnsi="Arial" w:hint="default"/>
      </w:rPr>
    </w:lvl>
    <w:lvl w:ilvl="4" w:tplc="B96289E6" w:tentative="1">
      <w:start w:val="1"/>
      <w:numFmt w:val="bullet"/>
      <w:lvlText w:val="•"/>
      <w:lvlJc w:val="left"/>
      <w:pPr>
        <w:tabs>
          <w:tab w:val="num" w:pos="3600"/>
        </w:tabs>
        <w:ind w:left="3600" w:hanging="360"/>
      </w:pPr>
      <w:rPr>
        <w:rFonts w:ascii="Arial" w:hAnsi="Arial" w:hint="default"/>
      </w:rPr>
    </w:lvl>
    <w:lvl w:ilvl="5" w:tplc="9DAC699A" w:tentative="1">
      <w:start w:val="1"/>
      <w:numFmt w:val="bullet"/>
      <w:lvlText w:val="•"/>
      <w:lvlJc w:val="left"/>
      <w:pPr>
        <w:tabs>
          <w:tab w:val="num" w:pos="4320"/>
        </w:tabs>
        <w:ind w:left="4320" w:hanging="360"/>
      </w:pPr>
      <w:rPr>
        <w:rFonts w:ascii="Arial" w:hAnsi="Arial" w:hint="default"/>
      </w:rPr>
    </w:lvl>
    <w:lvl w:ilvl="6" w:tplc="DB086A70" w:tentative="1">
      <w:start w:val="1"/>
      <w:numFmt w:val="bullet"/>
      <w:lvlText w:val="•"/>
      <w:lvlJc w:val="left"/>
      <w:pPr>
        <w:tabs>
          <w:tab w:val="num" w:pos="5040"/>
        </w:tabs>
        <w:ind w:left="5040" w:hanging="360"/>
      </w:pPr>
      <w:rPr>
        <w:rFonts w:ascii="Arial" w:hAnsi="Arial" w:hint="default"/>
      </w:rPr>
    </w:lvl>
    <w:lvl w:ilvl="7" w:tplc="A3CC6C50" w:tentative="1">
      <w:start w:val="1"/>
      <w:numFmt w:val="bullet"/>
      <w:lvlText w:val="•"/>
      <w:lvlJc w:val="left"/>
      <w:pPr>
        <w:tabs>
          <w:tab w:val="num" w:pos="5760"/>
        </w:tabs>
        <w:ind w:left="5760" w:hanging="360"/>
      </w:pPr>
      <w:rPr>
        <w:rFonts w:ascii="Arial" w:hAnsi="Arial" w:hint="default"/>
      </w:rPr>
    </w:lvl>
    <w:lvl w:ilvl="8" w:tplc="A6AA5B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7" w15:restartNumberingAfterBreak="0">
    <w:nsid w:val="4499628E"/>
    <w:multiLevelType w:val="multilevel"/>
    <w:tmpl w:val="7230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8473EE"/>
    <w:multiLevelType w:val="hybridMultilevel"/>
    <w:tmpl w:val="72602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E70A6"/>
    <w:multiLevelType w:val="hybridMultilevel"/>
    <w:tmpl w:val="BB02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972CB0"/>
    <w:multiLevelType w:val="hybridMultilevel"/>
    <w:tmpl w:val="4B24FB64"/>
    <w:lvl w:ilvl="0" w:tplc="F10026FC">
      <w:start w:val="1"/>
      <w:numFmt w:val="bullet"/>
      <w:lvlText w:val=""/>
      <w:lvlJc w:val="left"/>
      <w:pPr>
        <w:tabs>
          <w:tab w:val="num" w:pos="720"/>
        </w:tabs>
        <w:ind w:left="720" w:hanging="360"/>
      </w:pPr>
      <w:rPr>
        <w:rFonts w:ascii="Wingdings" w:hAnsi="Wingdings" w:hint="default"/>
      </w:rPr>
    </w:lvl>
    <w:lvl w:ilvl="1" w:tplc="14626610" w:tentative="1">
      <w:start w:val="1"/>
      <w:numFmt w:val="bullet"/>
      <w:lvlText w:val=""/>
      <w:lvlJc w:val="left"/>
      <w:pPr>
        <w:tabs>
          <w:tab w:val="num" w:pos="1440"/>
        </w:tabs>
        <w:ind w:left="1440" w:hanging="360"/>
      </w:pPr>
      <w:rPr>
        <w:rFonts w:ascii="Wingdings" w:hAnsi="Wingdings" w:hint="default"/>
      </w:rPr>
    </w:lvl>
    <w:lvl w:ilvl="2" w:tplc="E5AC8242" w:tentative="1">
      <w:start w:val="1"/>
      <w:numFmt w:val="bullet"/>
      <w:lvlText w:val=""/>
      <w:lvlJc w:val="left"/>
      <w:pPr>
        <w:tabs>
          <w:tab w:val="num" w:pos="2160"/>
        </w:tabs>
        <w:ind w:left="2160" w:hanging="360"/>
      </w:pPr>
      <w:rPr>
        <w:rFonts w:ascii="Wingdings" w:hAnsi="Wingdings" w:hint="default"/>
      </w:rPr>
    </w:lvl>
    <w:lvl w:ilvl="3" w:tplc="7FCC319C" w:tentative="1">
      <w:start w:val="1"/>
      <w:numFmt w:val="bullet"/>
      <w:lvlText w:val=""/>
      <w:lvlJc w:val="left"/>
      <w:pPr>
        <w:tabs>
          <w:tab w:val="num" w:pos="2880"/>
        </w:tabs>
        <w:ind w:left="2880" w:hanging="360"/>
      </w:pPr>
      <w:rPr>
        <w:rFonts w:ascii="Wingdings" w:hAnsi="Wingdings" w:hint="default"/>
      </w:rPr>
    </w:lvl>
    <w:lvl w:ilvl="4" w:tplc="A5B23858" w:tentative="1">
      <w:start w:val="1"/>
      <w:numFmt w:val="bullet"/>
      <w:lvlText w:val=""/>
      <w:lvlJc w:val="left"/>
      <w:pPr>
        <w:tabs>
          <w:tab w:val="num" w:pos="3600"/>
        </w:tabs>
        <w:ind w:left="3600" w:hanging="360"/>
      </w:pPr>
      <w:rPr>
        <w:rFonts w:ascii="Wingdings" w:hAnsi="Wingdings" w:hint="default"/>
      </w:rPr>
    </w:lvl>
    <w:lvl w:ilvl="5" w:tplc="F0105DA2" w:tentative="1">
      <w:start w:val="1"/>
      <w:numFmt w:val="bullet"/>
      <w:lvlText w:val=""/>
      <w:lvlJc w:val="left"/>
      <w:pPr>
        <w:tabs>
          <w:tab w:val="num" w:pos="4320"/>
        </w:tabs>
        <w:ind w:left="4320" w:hanging="360"/>
      </w:pPr>
      <w:rPr>
        <w:rFonts w:ascii="Wingdings" w:hAnsi="Wingdings" w:hint="default"/>
      </w:rPr>
    </w:lvl>
    <w:lvl w:ilvl="6" w:tplc="7AF207FC" w:tentative="1">
      <w:start w:val="1"/>
      <w:numFmt w:val="bullet"/>
      <w:lvlText w:val=""/>
      <w:lvlJc w:val="left"/>
      <w:pPr>
        <w:tabs>
          <w:tab w:val="num" w:pos="5040"/>
        </w:tabs>
        <w:ind w:left="5040" w:hanging="360"/>
      </w:pPr>
      <w:rPr>
        <w:rFonts w:ascii="Wingdings" w:hAnsi="Wingdings" w:hint="default"/>
      </w:rPr>
    </w:lvl>
    <w:lvl w:ilvl="7" w:tplc="9E8AB6CE" w:tentative="1">
      <w:start w:val="1"/>
      <w:numFmt w:val="bullet"/>
      <w:lvlText w:val=""/>
      <w:lvlJc w:val="left"/>
      <w:pPr>
        <w:tabs>
          <w:tab w:val="num" w:pos="5760"/>
        </w:tabs>
        <w:ind w:left="5760" w:hanging="360"/>
      </w:pPr>
      <w:rPr>
        <w:rFonts w:ascii="Wingdings" w:hAnsi="Wingdings" w:hint="default"/>
      </w:rPr>
    </w:lvl>
    <w:lvl w:ilvl="8" w:tplc="A3DCA1A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3621C2"/>
    <w:multiLevelType w:val="multilevel"/>
    <w:tmpl w:val="96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365D78"/>
    <w:multiLevelType w:val="hybridMultilevel"/>
    <w:tmpl w:val="2990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13D47"/>
    <w:multiLevelType w:val="multilevel"/>
    <w:tmpl w:val="0230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397C7D"/>
    <w:multiLevelType w:val="multilevel"/>
    <w:tmpl w:val="3FDE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9006CF"/>
    <w:multiLevelType w:val="multilevel"/>
    <w:tmpl w:val="CE8C88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FF7EB8"/>
    <w:multiLevelType w:val="hybridMultilevel"/>
    <w:tmpl w:val="51D6D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0" w15:restartNumberingAfterBreak="0">
    <w:nsid w:val="5FAF094F"/>
    <w:multiLevelType w:val="hybridMultilevel"/>
    <w:tmpl w:val="88D83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48F2055"/>
    <w:multiLevelType w:val="hybridMultilevel"/>
    <w:tmpl w:val="32ECED9E"/>
    <w:lvl w:ilvl="0" w:tplc="2820ACDE">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AC71847"/>
    <w:multiLevelType w:val="hybridMultilevel"/>
    <w:tmpl w:val="652A7FB6"/>
    <w:lvl w:ilvl="0" w:tplc="2820ACDE">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286396"/>
    <w:multiLevelType w:val="multilevel"/>
    <w:tmpl w:val="9480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B52E97"/>
    <w:multiLevelType w:val="hybridMultilevel"/>
    <w:tmpl w:val="49F473C0"/>
    <w:lvl w:ilvl="0" w:tplc="6012E972">
      <w:start w:val="1"/>
      <w:numFmt w:val="decimal"/>
      <w:lvlText w:val="%1."/>
      <w:lvlJc w:val="left"/>
      <w:pPr>
        <w:ind w:left="730" w:hanging="3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977139"/>
    <w:multiLevelType w:val="multilevel"/>
    <w:tmpl w:val="F3780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5"/>
  </w:num>
  <w:num w:numId="3">
    <w:abstractNumId w:val="37"/>
  </w:num>
  <w:num w:numId="4">
    <w:abstractNumId w:val="8"/>
  </w:num>
  <w:num w:numId="5">
    <w:abstractNumId w:val="22"/>
  </w:num>
  <w:num w:numId="6">
    <w:abstractNumId w:val="1"/>
  </w:num>
  <w:num w:numId="7">
    <w:abstractNumId w:val="43"/>
  </w:num>
  <w:num w:numId="8">
    <w:abstractNumId w:val="39"/>
  </w:num>
  <w:num w:numId="9">
    <w:abstractNumId w:val="19"/>
  </w:num>
  <w:num w:numId="10">
    <w:abstractNumId w:val="26"/>
  </w:num>
  <w:num w:numId="11">
    <w:abstractNumId w:val="13"/>
  </w:num>
  <w:num w:numId="12">
    <w:abstractNumId w:val="17"/>
  </w:num>
  <w:num w:numId="13">
    <w:abstractNumId w:val="12"/>
  </w:num>
  <w:num w:numId="14">
    <w:abstractNumId w:val="25"/>
  </w:num>
  <w:num w:numId="15">
    <w:abstractNumId w:val="6"/>
  </w:num>
  <w:num w:numId="16">
    <w:abstractNumId w:val="15"/>
  </w:num>
  <w:num w:numId="17">
    <w:abstractNumId w:val="31"/>
  </w:num>
  <w:num w:numId="18">
    <w:abstractNumId w:val="24"/>
  </w:num>
  <w:num w:numId="19">
    <w:abstractNumId w:val="2"/>
  </w:num>
  <w:num w:numId="20">
    <w:abstractNumId w:val="38"/>
  </w:num>
  <w:num w:numId="21">
    <w:abstractNumId w:val="46"/>
  </w:num>
  <w:num w:numId="22">
    <w:abstractNumId w:val="7"/>
  </w:num>
  <w:num w:numId="23">
    <w:abstractNumId w:val="28"/>
  </w:num>
  <w:num w:numId="24">
    <w:abstractNumId w:val="5"/>
  </w:num>
  <w:num w:numId="25">
    <w:abstractNumId w:val="33"/>
  </w:num>
  <w:num w:numId="26">
    <w:abstractNumId w:val="20"/>
  </w:num>
  <w:num w:numId="27">
    <w:abstractNumId w:val="29"/>
  </w:num>
  <w:num w:numId="28">
    <w:abstractNumId w:val="9"/>
  </w:num>
  <w:num w:numId="29">
    <w:abstractNumId w:val="47"/>
  </w:num>
  <w:num w:numId="30">
    <w:abstractNumId w:val="4"/>
  </w:num>
  <w:num w:numId="31">
    <w:abstractNumId w:val="14"/>
  </w:num>
  <w:num w:numId="32">
    <w:abstractNumId w:val="36"/>
  </w:num>
  <w:num w:numId="33">
    <w:abstractNumId w:val="16"/>
  </w:num>
  <w:num w:numId="34">
    <w:abstractNumId w:val="35"/>
  </w:num>
  <w:num w:numId="35">
    <w:abstractNumId w:val="10"/>
  </w:num>
  <w:num w:numId="36">
    <w:abstractNumId w:val="23"/>
  </w:num>
  <w:num w:numId="37">
    <w:abstractNumId w:val="34"/>
  </w:num>
  <w:num w:numId="38">
    <w:abstractNumId w:val="21"/>
  </w:num>
  <w:num w:numId="39">
    <w:abstractNumId w:val="44"/>
  </w:num>
  <w:num w:numId="40">
    <w:abstractNumId w:val="11"/>
  </w:num>
  <w:num w:numId="41">
    <w:abstractNumId w:val="32"/>
  </w:num>
  <w:num w:numId="42">
    <w:abstractNumId w:val="27"/>
  </w:num>
  <w:num w:numId="43">
    <w:abstractNumId w:val="3"/>
  </w:num>
  <w:num w:numId="44">
    <w:abstractNumId w:val="0"/>
  </w:num>
  <w:num w:numId="45">
    <w:abstractNumId w:val="18"/>
  </w:num>
  <w:num w:numId="46">
    <w:abstractNumId w:val="40"/>
  </w:num>
  <w:num w:numId="47">
    <w:abstractNumId w:val="4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6F"/>
    <w:rsid w:val="000003DE"/>
    <w:rsid w:val="00000A8C"/>
    <w:rsid w:val="00002E2B"/>
    <w:rsid w:val="00002EC1"/>
    <w:rsid w:val="000047A5"/>
    <w:rsid w:val="00004917"/>
    <w:rsid w:val="00005363"/>
    <w:rsid w:val="00005BBA"/>
    <w:rsid w:val="00005DB3"/>
    <w:rsid w:val="00005E00"/>
    <w:rsid w:val="00006278"/>
    <w:rsid w:val="00006C8E"/>
    <w:rsid w:val="00006CD5"/>
    <w:rsid w:val="00007396"/>
    <w:rsid w:val="0000775F"/>
    <w:rsid w:val="0000788F"/>
    <w:rsid w:val="00010F26"/>
    <w:rsid w:val="00010F32"/>
    <w:rsid w:val="00011A90"/>
    <w:rsid w:val="00011AC7"/>
    <w:rsid w:val="00011D7F"/>
    <w:rsid w:val="00012098"/>
    <w:rsid w:val="000137D5"/>
    <w:rsid w:val="00013933"/>
    <w:rsid w:val="00013D63"/>
    <w:rsid w:val="00015260"/>
    <w:rsid w:val="00016532"/>
    <w:rsid w:val="000168B4"/>
    <w:rsid w:val="00017EA6"/>
    <w:rsid w:val="00017FB3"/>
    <w:rsid w:val="00020D6F"/>
    <w:rsid w:val="00021A99"/>
    <w:rsid w:val="00021AD1"/>
    <w:rsid w:val="00021B77"/>
    <w:rsid w:val="00022329"/>
    <w:rsid w:val="000223F8"/>
    <w:rsid w:val="000254F1"/>
    <w:rsid w:val="000263EB"/>
    <w:rsid w:val="00027780"/>
    <w:rsid w:val="00030F6C"/>
    <w:rsid w:val="000314B8"/>
    <w:rsid w:val="000315C4"/>
    <w:rsid w:val="00031FB6"/>
    <w:rsid w:val="00032A35"/>
    <w:rsid w:val="000331CC"/>
    <w:rsid w:val="00033744"/>
    <w:rsid w:val="00033F96"/>
    <w:rsid w:val="00034195"/>
    <w:rsid w:val="0003491E"/>
    <w:rsid w:val="00034B80"/>
    <w:rsid w:val="00034D0B"/>
    <w:rsid w:val="00034DFF"/>
    <w:rsid w:val="00035121"/>
    <w:rsid w:val="00035B29"/>
    <w:rsid w:val="00035EA8"/>
    <w:rsid w:val="0003674F"/>
    <w:rsid w:val="00036B31"/>
    <w:rsid w:val="000374FB"/>
    <w:rsid w:val="000408CD"/>
    <w:rsid w:val="00041350"/>
    <w:rsid w:val="0004141A"/>
    <w:rsid w:val="00042406"/>
    <w:rsid w:val="00042796"/>
    <w:rsid w:val="00043DC1"/>
    <w:rsid w:val="0004484E"/>
    <w:rsid w:val="0004495D"/>
    <w:rsid w:val="00044C33"/>
    <w:rsid w:val="000454DC"/>
    <w:rsid w:val="000456EC"/>
    <w:rsid w:val="00045BDC"/>
    <w:rsid w:val="00045FFE"/>
    <w:rsid w:val="00050C2F"/>
    <w:rsid w:val="000513F1"/>
    <w:rsid w:val="0005201F"/>
    <w:rsid w:val="000520E6"/>
    <w:rsid w:val="0005368A"/>
    <w:rsid w:val="000545DC"/>
    <w:rsid w:val="000547C7"/>
    <w:rsid w:val="00054F39"/>
    <w:rsid w:val="00055140"/>
    <w:rsid w:val="00055397"/>
    <w:rsid w:val="00056836"/>
    <w:rsid w:val="00056E6E"/>
    <w:rsid w:val="00057DB9"/>
    <w:rsid w:val="00061AA6"/>
    <w:rsid w:val="0006212E"/>
    <w:rsid w:val="00062E32"/>
    <w:rsid w:val="0006489D"/>
    <w:rsid w:val="00064F5F"/>
    <w:rsid w:val="000674F4"/>
    <w:rsid w:val="000678A3"/>
    <w:rsid w:val="00072A33"/>
    <w:rsid w:val="00072C34"/>
    <w:rsid w:val="00073AEA"/>
    <w:rsid w:val="000764AD"/>
    <w:rsid w:val="00076797"/>
    <w:rsid w:val="00077180"/>
    <w:rsid w:val="000773E5"/>
    <w:rsid w:val="000807EE"/>
    <w:rsid w:val="0008141D"/>
    <w:rsid w:val="0008160B"/>
    <w:rsid w:val="0008234A"/>
    <w:rsid w:val="000841D7"/>
    <w:rsid w:val="00084666"/>
    <w:rsid w:val="00085095"/>
    <w:rsid w:val="0008558F"/>
    <w:rsid w:val="00086155"/>
    <w:rsid w:val="00086B5B"/>
    <w:rsid w:val="00087B26"/>
    <w:rsid w:val="00090AB5"/>
    <w:rsid w:val="00090AF3"/>
    <w:rsid w:val="000910A1"/>
    <w:rsid w:val="00091286"/>
    <w:rsid w:val="000912FD"/>
    <w:rsid w:val="00092141"/>
    <w:rsid w:val="00092BB6"/>
    <w:rsid w:val="00093C9C"/>
    <w:rsid w:val="0009493D"/>
    <w:rsid w:val="00094C97"/>
    <w:rsid w:val="000954A4"/>
    <w:rsid w:val="0009603B"/>
    <w:rsid w:val="0009627B"/>
    <w:rsid w:val="00096BD6"/>
    <w:rsid w:val="00096ECC"/>
    <w:rsid w:val="00097EB8"/>
    <w:rsid w:val="000A0355"/>
    <w:rsid w:val="000A0652"/>
    <w:rsid w:val="000A237C"/>
    <w:rsid w:val="000A240A"/>
    <w:rsid w:val="000A2AE7"/>
    <w:rsid w:val="000A4245"/>
    <w:rsid w:val="000A4F46"/>
    <w:rsid w:val="000A4F7D"/>
    <w:rsid w:val="000A5374"/>
    <w:rsid w:val="000A60D4"/>
    <w:rsid w:val="000A65D1"/>
    <w:rsid w:val="000A6E6C"/>
    <w:rsid w:val="000A6FAA"/>
    <w:rsid w:val="000B15F9"/>
    <w:rsid w:val="000B2F82"/>
    <w:rsid w:val="000B30C8"/>
    <w:rsid w:val="000B35BA"/>
    <w:rsid w:val="000B46DB"/>
    <w:rsid w:val="000B49F1"/>
    <w:rsid w:val="000B625E"/>
    <w:rsid w:val="000B700F"/>
    <w:rsid w:val="000C0940"/>
    <w:rsid w:val="000C09D5"/>
    <w:rsid w:val="000C0AD9"/>
    <w:rsid w:val="000C1BB6"/>
    <w:rsid w:val="000C1C87"/>
    <w:rsid w:val="000C3976"/>
    <w:rsid w:val="000C3C27"/>
    <w:rsid w:val="000C56B9"/>
    <w:rsid w:val="000C75E9"/>
    <w:rsid w:val="000C77A5"/>
    <w:rsid w:val="000C7D53"/>
    <w:rsid w:val="000D0C9A"/>
    <w:rsid w:val="000D1E5B"/>
    <w:rsid w:val="000D2E26"/>
    <w:rsid w:val="000D3127"/>
    <w:rsid w:val="000D503E"/>
    <w:rsid w:val="000D5252"/>
    <w:rsid w:val="000D683E"/>
    <w:rsid w:val="000D6A70"/>
    <w:rsid w:val="000D6B89"/>
    <w:rsid w:val="000E067C"/>
    <w:rsid w:val="000E1F64"/>
    <w:rsid w:val="000E311A"/>
    <w:rsid w:val="000E331D"/>
    <w:rsid w:val="000E4107"/>
    <w:rsid w:val="000E5A30"/>
    <w:rsid w:val="000E63BE"/>
    <w:rsid w:val="000E70EF"/>
    <w:rsid w:val="000E71F7"/>
    <w:rsid w:val="000E7E29"/>
    <w:rsid w:val="000F0606"/>
    <w:rsid w:val="000F0962"/>
    <w:rsid w:val="000F0BD1"/>
    <w:rsid w:val="000F0CDE"/>
    <w:rsid w:val="000F134B"/>
    <w:rsid w:val="000F146D"/>
    <w:rsid w:val="000F1CAD"/>
    <w:rsid w:val="000F1FBC"/>
    <w:rsid w:val="000F42A4"/>
    <w:rsid w:val="000F508F"/>
    <w:rsid w:val="000F51D0"/>
    <w:rsid w:val="000F67DB"/>
    <w:rsid w:val="000F6DFD"/>
    <w:rsid w:val="00100DE9"/>
    <w:rsid w:val="001010C8"/>
    <w:rsid w:val="0010155C"/>
    <w:rsid w:val="00101E2D"/>
    <w:rsid w:val="00102811"/>
    <w:rsid w:val="00104692"/>
    <w:rsid w:val="00106942"/>
    <w:rsid w:val="00110452"/>
    <w:rsid w:val="001106E5"/>
    <w:rsid w:val="00110ECA"/>
    <w:rsid w:val="00111DB6"/>
    <w:rsid w:val="00112049"/>
    <w:rsid w:val="00112701"/>
    <w:rsid w:val="00113427"/>
    <w:rsid w:val="001138B5"/>
    <w:rsid w:val="001144C6"/>
    <w:rsid w:val="00115DFD"/>
    <w:rsid w:val="00116037"/>
    <w:rsid w:val="00116FA9"/>
    <w:rsid w:val="00117037"/>
    <w:rsid w:val="001172AE"/>
    <w:rsid w:val="00120893"/>
    <w:rsid w:val="0012103E"/>
    <w:rsid w:val="00121142"/>
    <w:rsid w:val="0012189E"/>
    <w:rsid w:val="00123606"/>
    <w:rsid w:val="0012407A"/>
    <w:rsid w:val="00124DC6"/>
    <w:rsid w:val="0012632F"/>
    <w:rsid w:val="00127C14"/>
    <w:rsid w:val="00127C78"/>
    <w:rsid w:val="00131929"/>
    <w:rsid w:val="00132EFC"/>
    <w:rsid w:val="0013468B"/>
    <w:rsid w:val="00135216"/>
    <w:rsid w:val="00135973"/>
    <w:rsid w:val="00135DDE"/>
    <w:rsid w:val="001368B6"/>
    <w:rsid w:val="00137482"/>
    <w:rsid w:val="001374BC"/>
    <w:rsid w:val="00137892"/>
    <w:rsid w:val="001378C7"/>
    <w:rsid w:val="0014043B"/>
    <w:rsid w:val="00141250"/>
    <w:rsid w:val="00141322"/>
    <w:rsid w:val="00141FCE"/>
    <w:rsid w:val="001423CB"/>
    <w:rsid w:val="00144A45"/>
    <w:rsid w:val="001458DE"/>
    <w:rsid w:val="0014655C"/>
    <w:rsid w:val="00146AD6"/>
    <w:rsid w:val="00147D3A"/>
    <w:rsid w:val="00151AF1"/>
    <w:rsid w:val="00151F46"/>
    <w:rsid w:val="00152A5B"/>
    <w:rsid w:val="00153930"/>
    <w:rsid w:val="00154406"/>
    <w:rsid w:val="001548D2"/>
    <w:rsid w:val="001554A1"/>
    <w:rsid w:val="00155EC6"/>
    <w:rsid w:val="00156F79"/>
    <w:rsid w:val="001570FA"/>
    <w:rsid w:val="001573FA"/>
    <w:rsid w:val="00160127"/>
    <w:rsid w:val="00161727"/>
    <w:rsid w:val="00161E1D"/>
    <w:rsid w:val="00162300"/>
    <w:rsid w:val="0016241C"/>
    <w:rsid w:val="00162E1E"/>
    <w:rsid w:val="00163068"/>
    <w:rsid w:val="00163D75"/>
    <w:rsid w:val="0016579D"/>
    <w:rsid w:val="0016587D"/>
    <w:rsid w:val="00167683"/>
    <w:rsid w:val="00170DF0"/>
    <w:rsid w:val="00171B37"/>
    <w:rsid w:val="00171F8F"/>
    <w:rsid w:val="0017252F"/>
    <w:rsid w:val="00172A55"/>
    <w:rsid w:val="00172A83"/>
    <w:rsid w:val="00172FCB"/>
    <w:rsid w:val="001732A1"/>
    <w:rsid w:val="00173D57"/>
    <w:rsid w:val="00174727"/>
    <w:rsid w:val="00174AFA"/>
    <w:rsid w:val="00174CD8"/>
    <w:rsid w:val="00175DEC"/>
    <w:rsid w:val="0017669F"/>
    <w:rsid w:val="00177B7D"/>
    <w:rsid w:val="00177FA8"/>
    <w:rsid w:val="0018109F"/>
    <w:rsid w:val="001814E5"/>
    <w:rsid w:val="001823B3"/>
    <w:rsid w:val="00183503"/>
    <w:rsid w:val="00183510"/>
    <w:rsid w:val="001838F3"/>
    <w:rsid w:val="00184741"/>
    <w:rsid w:val="00184FE1"/>
    <w:rsid w:val="00185616"/>
    <w:rsid w:val="001865A0"/>
    <w:rsid w:val="00187D7A"/>
    <w:rsid w:val="00190C44"/>
    <w:rsid w:val="00191C58"/>
    <w:rsid w:val="00193219"/>
    <w:rsid w:val="001934F9"/>
    <w:rsid w:val="0019396A"/>
    <w:rsid w:val="0019534C"/>
    <w:rsid w:val="0019565D"/>
    <w:rsid w:val="001962FB"/>
    <w:rsid w:val="001A009E"/>
    <w:rsid w:val="001A01D9"/>
    <w:rsid w:val="001A033C"/>
    <w:rsid w:val="001A1153"/>
    <w:rsid w:val="001A23F5"/>
    <w:rsid w:val="001A2A7F"/>
    <w:rsid w:val="001A3047"/>
    <w:rsid w:val="001A47C2"/>
    <w:rsid w:val="001A4C3F"/>
    <w:rsid w:val="001A5210"/>
    <w:rsid w:val="001A5870"/>
    <w:rsid w:val="001A64C6"/>
    <w:rsid w:val="001A72F5"/>
    <w:rsid w:val="001A7674"/>
    <w:rsid w:val="001A7B77"/>
    <w:rsid w:val="001B0044"/>
    <w:rsid w:val="001B011B"/>
    <w:rsid w:val="001B2272"/>
    <w:rsid w:val="001B4083"/>
    <w:rsid w:val="001B49E9"/>
    <w:rsid w:val="001B51F8"/>
    <w:rsid w:val="001C0513"/>
    <w:rsid w:val="001C1E2B"/>
    <w:rsid w:val="001C1F65"/>
    <w:rsid w:val="001C23EC"/>
    <w:rsid w:val="001C2881"/>
    <w:rsid w:val="001C3A50"/>
    <w:rsid w:val="001C4C22"/>
    <w:rsid w:val="001C530F"/>
    <w:rsid w:val="001C64A3"/>
    <w:rsid w:val="001C6D89"/>
    <w:rsid w:val="001C6E8A"/>
    <w:rsid w:val="001C70FE"/>
    <w:rsid w:val="001D02B5"/>
    <w:rsid w:val="001D098A"/>
    <w:rsid w:val="001D0F37"/>
    <w:rsid w:val="001D14E4"/>
    <w:rsid w:val="001D1839"/>
    <w:rsid w:val="001D1CF6"/>
    <w:rsid w:val="001D2281"/>
    <w:rsid w:val="001D2923"/>
    <w:rsid w:val="001D2DA7"/>
    <w:rsid w:val="001D36D6"/>
    <w:rsid w:val="001D3E9A"/>
    <w:rsid w:val="001D5D34"/>
    <w:rsid w:val="001D68EC"/>
    <w:rsid w:val="001D7EE6"/>
    <w:rsid w:val="001E10BE"/>
    <w:rsid w:val="001E125E"/>
    <w:rsid w:val="001E1566"/>
    <w:rsid w:val="001E1991"/>
    <w:rsid w:val="001E1C80"/>
    <w:rsid w:val="001E229F"/>
    <w:rsid w:val="001E2633"/>
    <w:rsid w:val="001E3FAA"/>
    <w:rsid w:val="001E6732"/>
    <w:rsid w:val="001E7D71"/>
    <w:rsid w:val="001F0430"/>
    <w:rsid w:val="001F1664"/>
    <w:rsid w:val="001F1CBA"/>
    <w:rsid w:val="001F2735"/>
    <w:rsid w:val="001F2CB7"/>
    <w:rsid w:val="001F3440"/>
    <w:rsid w:val="001F57C0"/>
    <w:rsid w:val="001F58CB"/>
    <w:rsid w:val="001F59A5"/>
    <w:rsid w:val="001F6B3F"/>
    <w:rsid w:val="001F7207"/>
    <w:rsid w:val="002001D3"/>
    <w:rsid w:val="00200252"/>
    <w:rsid w:val="0020042C"/>
    <w:rsid w:val="00202B0B"/>
    <w:rsid w:val="00202ECF"/>
    <w:rsid w:val="00203657"/>
    <w:rsid w:val="00204301"/>
    <w:rsid w:val="00204609"/>
    <w:rsid w:val="00205EBF"/>
    <w:rsid w:val="0020619F"/>
    <w:rsid w:val="00206254"/>
    <w:rsid w:val="00206317"/>
    <w:rsid w:val="00206834"/>
    <w:rsid w:val="0020685E"/>
    <w:rsid w:val="002073AF"/>
    <w:rsid w:val="002078C8"/>
    <w:rsid w:val="002120D6"/>
    <w:rsid w:val="00212426"/>
    <w:rsid w:val="002127C9"/>
    <w:rsid w:val="00213D7F"/>
    <w:rsid w:val="00214E96"/>
    <w:rsid w:val="00215644"/>
    <w:rsid w:val="002167C7"/>
    <w:rsid w:val="00216DF6"/>
    <w:rsid w:val="00217014"/>
    <w:rsid w:val="00217F8B"/>
    <w:rsid w:val="002205D6"/>
    <w:rsid w:val="00220623"/>
    <w:rsid w:val="002217B2"/>
    <w:rsid w:val="00221CEB"/>
    <w:rsid w:val="002220A3"/>
    <w:rsid w:val="00223B61"/>
    <w:rsid w:val="00225327"/>
    <w:rsid w:val="00225A36"/>
    <w:rsid w:val="00225B01"/>
    <w:rsid w:val="00226720"/>
    <w:rsid w:val="00226BF7"/>
    <w:rsid w:val="0022707C"/>
    <w:rsid w:val="002272CB"/>
    <w:rsid w:val="00227BB2"/>
    <w:rsid w:val="00230092"/>
    <w:rsid w:val="002326AD"/>
    <w:rsid w:val="00232FD2"/>
    <w:rsid w:val="00233604"/>
    <w:rsid w:val="002340F8"/>
    <w:rsid w:val="002341E0"/>
    <w:rsid w:val="002342E0"/>
    <w:rsid w:val="00234404"/>
    <w:rsid w:val="00234835"/>
    <w:rsid w:val="00234EB9"/>
    <w:rsid w:val="00234F1A"/>
    <w:rsid w:val="00236E3E"/>
    <w:rsid w:val="002370BE"/>
    <w:rsid w:val="0023732C"/>
    <w:rsid w:val="002378E4"/>
    <w:rsid w:val="0023795D"/>
    <w:rsid w:val="00240477"/>
    <w:rsid w:val="00240A89"/>
    <w:rsid w:val="00240BB4"/>
    <w:rsid w:val="002414E3"/>
    <w:rsid w:val="00241A13"/>
    <w:rsid w:val="00244277"/>
    <w:rsid w:val="00244520"/>
    <w:rsid w:val="0024764D"/>
    <w:rsid w:val="00247917"/>
    <w:rsid w:val="00247B1E"/>
    <w:rsid w:val="00247C20"/>
    <w:rsid w:val="00250C51"/>
    <w:rsid w:val="002515AB"/>
    <w:rsid w:val="00251916"/>
    <w:rsid w:val="00251E7F"/>
    <w:rsid w:val="00251F53"/>
    <w:rsid w:val="0025284F"/>
    <w:rsid w:val="00253606"/>
    <w:rsid w:val="00253868"/>
    <w:rsid w:val="002558F8"/>
    <w:rsid w:val="002574C8"/>
    <w:rsid w:val="002575B8"/>
    <w:rsid w:val="00260262"/>
    <w:rsid w:val="002607C4"/>
    <w:rsid w:val="002608A1"/>
    <w:rsid w:val="0026146B"/>
    <w:rsid w:val="00261695"/>
    <w:rsid w:val="00261F25"/>
    <w:rsid w:val="00261FDB"/>
    <w:rsid w:val="0026381F"/>
    <w:rsid w:val="002641CA"/>
    <w:rsid w:val="00264404"/>
    <w:rsid w:val="00266585"/>
    <w:rsid w:val="002669F0"/>
    <w:rsid w:val="002674E1"/>
    <w:rsid w:val="0026781C"/>
    <w:rsid w:val="0027038C"/>
    <w:rsid w:val="0027121D"/>
    <w:rsid w:val="002725A0"/>
    <w:rsid w:val="00273136"/>
    <w:rsid w:val="00273EC6"/>
    <w:rsid w:val="00273F9C"/>
    <w:rsid w:val="002751FF"/>
    <w:rsid w:val="00275DBF"/>
    <w:rsid w:val="0027604C"/>
    <w:rsid w:val="0027635E"/>
    <w:rsid w:val="00277F9A"/>
    <w:rsid w:val="002800E0"/>
    <w:rsid w:val="00280896"/>
    <w:rsid w:val="00281BBA"/>
    <w:rsid w:val="00281C49"/>
    <w:rsid w:val="00281D25"/>
    <w:rsid w:val="00281DCF"/>
    <w:rsid w:val="0028286E"/>
    <w:rsid w:val="00282D8D"/>
    <w:rsid w:val="00283360"/>
    <w:rsid w:val="00283B6B"/>
    <w:rsid w:val="002846FA"/>
    <w:rsid w:val="00284ECF"/>
    <w:rsid w:val="0028527B"/>
    <w:rsid w:val="002852D6"/>
    <w:rsid w:val="00285C45"/>
    <w:rsid w:val="00286764"/>
    <w:rsid w:val="0028712C"/>
    <w:rsid w:val="00287DDC"/>
    <w:rsid w:val="002901C7"/>
    <w:rsid w:val="002901FB"/>
    <w:rsid w:val="00290CF9"/>
    <w:rsid w:val="00290E17"/>
    <w:rsid w:val="00291287"/>
    <w:rsid w:val="002915AB"/>
    <w:rsid w:val="002922F4"/>
    <w:rsid w:val="00292A10"/>
    <w:rsid w:val="00292DE2"/>
    <w:rsid w:val="002938EA"/>
    <w:rsid w:val="00294F6D"/>
    <w:rsid w:val="00296471"/>
    <w:rsid w:val="00296D9A"/>
    <w:rsid w:val="002A0ADF"/>
    <w:rsid w:val="002A0C22"/>
    <w:rsid w:val="002A1368"/>
    <w:rsid w:val="002A245B"/>
    <w:rsid w:val="002A48B0"/>
    <w:rsid w:val="002A4D47"/>
    <w:rsid w:val="002A595E"/>
    <w:rsid w:val="002A630A"/>
    <w:rsid w:val="002A77AC"/>
    <w:rsid w:val="002B0815"/>
    <w:rsid w:val="002B0C60"/>
    <w:rsid w:val="002B175C"/>
    <w:rsid w:val="002B2A50"/>
    <w:rsid w:val="002B3261"/>
    <w:rsid w:val="002B3EF6"/>
    <w:rsid w:val="002B5826"/>
    <w:rsid w:val="002B6CD2"/>
    <w:rsid w:val="002B6EA1"/>
    <w:rsid w:val="002B6F52"/>
    <w:rsid w:val="002B77EB"/>
    <w:rsid w:val="002C1C03"/>
    <w:rsid w:val="002C2002"/>
    <w:rsid w:val="002C2FE2"/>
    <w:rsid w:val="002C30B6"/>
    <w:rsid w:val="002C4127"/>
    <w:rsid w:val="002C48CD"/>
    <w:rsid w:val="002C5686"/>
    <w:rsid w:val="002C6FEE"/>
    <w:rsid w:val="002C70D7"/>
    <w:rsid w:val="002C76D4"/>
    <w:rsid w:val="002C7A6A"/>
    <w:rsid w:val="002C7DC8"/>
    <w:rsid w:val="002D01EE"/>
    <w:rsid w:val="002D097A"/>
    <w:rsid w:val="002D0BA3"/>
    <w:rsid w:val="002D0FB1"/>
    <w:rsid w:val="002D1780"/>
    <w:rsid w:val="002D1D38"/>
    <w:rsid w:val="002D34D2"/>
    <w:rsid w:val="002D425F"/>
    <w:rsid w:val="002D50AF"/>
    <w:rsid w:val="002D556A"/>
    <w:rsid w:val="002D5D51"/>
    <w:rsid w:val="002D67A6"/>
    <w:rsid w:val="002D6A10"/>
    <w:rsid w:val="002D7141"/>
    <w:rsid w:val="002D732C"/>
    <w:rsid w:val="002D7D5F"/>
    <w:rsid w:val="002D7EF2"/>
    <w:rsid w:val="002E00AB"/>
    <w:rsid w:val="002E0513"/>
    <w:rsid w:val="002E07C9"/>
    <w:rsid w:val="002E0AC9"/>
    <w:rsid w:val="002E2789"/>
    <w:rsid w:val="002E4690"/>
    <w:rsid w:val="002E6AEC"/>
    <w:rsid w:val="002E6B6E"/>
    <w:rsid w:val="002E6B83"/>
    <w:rsid w:val="002E7461"/>
    <w:rsid w:val="002E7F6F"/>
    <w:rsid w:val="002F02A7"/>
    <w:rsid w:val="002F0564"/>
    <w:rsid w:val="002F06BE"/>
    <w:rsid w:val="002F0757"/>
    <w:rsid w:val="002F16A0"/>
    <w:rsid w:val="002F25F5"/>
    <w:rsid w:val="002F2F85"/>
    <w:rsid w:val="002F4E3C"/>
    <w:rsid w:val="002F6144"/>
    <w:rsid w:val="002F724D"/>
    <w:rsid w:val="002F7B7E"/>
    <w:rsid w:val="0030176C"/>
    <w:rsid w:val="0030189C"/>
    <w:rsid w:val="00302EF1"/>
    <w:rsid w:val="00303363"/>
    <w:rsid w:val="00304BB2"/>
    <w:rsid w:val="003052C6"/>
    <w:rsid w:val="003053B3"/>
    <w:rsid w:val="0030778E"/>
    <w:rsid w:val="00307D48"/>
    <w:rsid w:val="0031001D"/>
    <w:rsid w:val="00310B06"/>
    <w:rsid w:val="00311C55"/>
    <w:rsid w:val="0031262C"/>
    <w:rsid w:val="00313508"/>
    <w:rsid w:val="00313527"/>
    <w:rsid w:val="00313D3D"/>
    <w:rsid w:val="00314100"/>
    <w:rsid w:val="003142AC"/>
    <w:rsid w:val="00314730"/>
    <w:rsid w:val="00315990"/>
    <w:rsid w:val="00316C89"/>
    <w:rsid w:val="00317C0F"/>
    <w:rsid w:val="003214FE"/>
    <w:rsid w:val="00321C57"/>
    <w:rsid w:val="00322260"/>
    <w:rsid w:val="0032248B"/>
    <w:rsid w:val="003246EB"/>
    <w:rsid w:val="00325560"/>
    <w:rsid w:val="003259F5"/>
    <w:rsid w:val="00325CE4"/>
    <w:rsid w:val="00325CF6"/>
    <w:rsid w:val="003268EF"/>
    <w:rsid w:val="00326C64"/>
    <w:rsid w:val="00327B9A"/>
    <w:rsid w:val="00327CEE"/>
    <w:rsid w:val="00330756"/>
    <w:rsid w:val="00331F71"/>
    <w:rsid w:val="00332E2C"/>
    <w:rsid w:val="00332F8C"/>
    <w:rsid w:val="00333548"/>
    <w:rsid w:val="00333939"/>
    <w:rsid w:val="00334261"/>
    <w:rsid w:val="003347CF"/>
    <w:rsid w:val="0033495E"/>
    <w:rsid w:val="003370EC"/>
    <w:rsid w:val="00337615"/>
    <w:rsid w:val="0034011F"/>
    <w:rsid w:val="003418B0"/>
    <w:rsid w:val="00341C73"/>
    <w:rsid w:val="00341EAB"/>
    <w:rsid w:val="003425B4"/>
    <w:rsid w:val="0034284E"/>
    <w:rsid w:val="0034320D"/>
    <w:rsid w:val="00344360"/>
    <w:rsid w:val="0034440C"/>
    <w:rsid w:val="00344E16"/>
    <w:rsid w:val="0034551F"/>
    <w:rsid w:val="00345752"/>
    <w:rsid w:val="0034610D"/>
    <w:rsid w:val="00347217"/>
    <w:rsid w:val="00347A96"/>
    <w:rsid w:val="0035094D"/>
    <w:rsid w:val="00350A57"/>
    <w:rsid w:val="00350FAC"/>
    <w:rsid w:val="00351F73"/>
    <w:rsid w:val="003535F3"/>
    <w:rsid w:val="00353731"/>
    <w:rsid w:val="0035582E"/>
    <w:rsid w:val="00356F1F"/>
    <w:rsid w:val="0036054E"/>
    <w:rsid w:val="003606C4"/>
    <w:rsid w:val="00360729"/>
    <w:rsid w:val="00360B79"/>
    <w:rsid w:val="00360BA5"/>
    <w:rsid w:val="00361A03"/>
    <w:rsid w:val="00362082"/>
    <w:rsid w:val="00362EC3"/>
    <w:rsid w:val="00363411"/>
    <w:rsid w:val="0036342A"/>
    <w:rsid w:val="00364327"/>
    <w:rsid w:val="00364410"/>
    <w:rsid w:val="0036506C"/>
    <w:rsid w:val="0036509B"/>
    <w:rsid w:val="003664F7"/>
    <w:rsid w:val="00366666"/>
    <w:rsid w:val="0037002D"/>
    <w:rsid w:val="00370B48"/>
    <w:rsid w:val="003715AB"/>
    <w:rsid w:val="003720FE"/>
    <w:rsid w:val="00372E81"/>
    <w:rsid w:val="0037466A"/>
    <w:rsid w:val="00374783"/>
    <w:rsid w:val="00375E9A"/>
    <w:rsid w:val="0037646E"/>
    <w:rsid w:val="00376FE1"/>
    <w:rsid w:val="00377A35"/>
    <w:rsid w:val="00381027"/>
    <w:rsid w:val="00381E84"/>
    <w:rsid w:val="003833C7"/>
    <w:rsid w:val="00383C31"/>
    <w:rsid w:val="003843F8"/>
    <w:rsid w:val="00385E9D"/>
    <w:rsid w:val="00386B1B"/>
    <w:rsid w:val="00386CFF"/>
    <w:rsid w:val="00386F18"/>
    <w:rsid w:val="003873A9"/>
    <w:rsid w:val="0038779F"/>
    <w:rsid w:val="00391225"/>
    <w:rsid w:val="0039136B"/>
    <w:rsid w:val="00393818"/>
    <w:rsid w:val="00393820"/>
    <w:rsid w:val="00393FEE"/>
    <w:rsid w:val="003A0327"/>
    <w:rsid w:val="003A0969"/>
    <w:rsid w:val="003A1227"/>
    <w:rsid w:val="003A32E8"/>
    <w:rsid w:val="003A36F1"/>
    <w:rsid w:val="003A4659"/>
    <w:rsid w:val="003A498B"/>
    <w:rsid w:val="003A4E7B"/>
    <w:rsid w:val="003A641C"/>
    <w:rsid w:val="003A6C9E"/>
    <w:rsid w:val="003A772F"/>
    <w:rsid w:val="003B0C86"/>
    <w:rsid w:val="003B1FFD"/>
    <w:rsid w:val="003B24E9"/>
    <w:rsid w:val="003B3E72"/>
    <w:rsid w:val="003B3F4B"/>
    <w:rsid w:val="003B50EF"/>
    <w:rsid w:val="003B5891"/>
    <w:rsid w:val="003B59C8"/>
    <w:rsid w:val="003B5B0F"/>
    <w:rsid w:val="003B5C14"/>
    <w:rsid w:val="003B6009"/>
    <w:rsid w:val="003B7418"/>
    <w:rsid w:val="003B7C8B"/>
    <w:rsid w:val="003C198B"/>
    <w:rsid w:val="003C1D7C"/>
    <w:rsid w:val="003C238A"/>
    <w:rsid w:val="003C2B38"/>
    <w:rsid w:val="003C394B"/>
    <w:rsid w:val="003C4148"/>
    <w:rsid w:val="003C4362"/>
    <w:rsid w:val="003C47A5"/>
    <w:rsid w:val="003C4BB0"/>
    <w:rsid w:val="003C506A"/>
    <w:rsid w:val="003C50B7"/>
    <w:rsid w:val="003C7B53"/>
    <w:rsid w:val="003C7D4F"/>
    <w:rsid w:val="003C7EF5"/>
    <w:rsid w:val="003D1C4F"/>
    <w:rsid w:val="003D1EF4"/>
    <w:rsid w:val="003D2EAA"/>
    <w:rsid w:val="003D4039"/>
    <w:rsid w:val="003D437E"/>
    <w:rsid w:val="003D557A"/>
    <w:rsid w:val="003D670B"/>
    <w:rsid w:val="003D6E62"/>
    <w:rsid w:val="003D74A7"/>
    <w:rsid w:val="003D7993"/>
    <w:rsid w:val="003E01E0"/>
    <w:rsid w:val="003E078B"/>
    <w:rsid w:val="003E0A35"/>
    <w:rsid w:val="003E1EB0"/>
    <w:rsid w:val="003E2249"/>
    <w:rsid w:val="003E3525"/>
    <w:rsid w:val="003E35E9"/>
    <w:rsid w:val="003E40AF"/>
    <w:rsid w:val="003E4197"/>
    <w:rsid w:val="003E4D90"/>
    <w:rsid w:val="003E4FC9"/>
    <w:rsid w:val="003E5987"/>
    <w:rsid w:val="003E5CA8"/>
    <w:rsid w:val="003E6430"/>
    <w:rsid w:val="003F074A"/>
    <w:rsid w:val="003F0E84"/>
    <w:rsid w:val="003F132A"/>
    <w:rsid w:val="003F1D80"/>
    <w:rsid w:val="003F1F55"/>
    <w:rsid w:val="003F23A8"/>
    <w:rsid w:val="003F24B4"/>
    <w:rsid w:val="003F2623"/>
    <w:rsid w:val="003F30E4"/>
    <w:rsid w:val="003F35A6"/>
    <w:rsid w:val="003F466F"/>
    <w:rsid w:val="003F48CA"/>
    <w:rsid w:val="003F4F76"/>
    <w:rsid w:val="003F5606"/>
    <w:rsid w:val="003F5A70"/>
    <w:rsid w:val="003F5D64"/>
    <w:rsid w:val="003F77E4"/>
    <w:rsid w:val="003F79CA"/>
    <w:rsid w:val="003F7B1E"/>
    <w:rsid w:val="004004AD"/>
    <w:rsid w:val="00400970"/>
    <w:rsid w:val="0040152A"/>
    <w:rsid w:val="004024D5"/>
    <w:rsid w:val="004024FC"/>
    <w:rsid w:val="004038DB"/>
    <w:rsid w:val="00403A88"/>
    <w:rsid w:val="004045A9"/>
    <w:rsid w:val="00406E52"/>
    <w:rsid w:val="00410215"/>
    <w:rsid w:val="00410B6F"/>
    <w:rsid w:val="0041102A"/>
    <w:rsid w:val="004115E2"/>
    <w:rsid w:val="00411B3A"/>
    <w:rsid w:val="00412994"/>
    <w:rsid w:val="00412AE6"/>
    <w:rsid w:val="00412C99"/>
    <w:rsid w:val="00413FBF"/>
    <w:rsid w:val="004143D1"/>
    <w:rsid w:val="00414E22"/>
    <w:rsid w:val="0041633C"/>
    <w:rsid w:val="004169B8"/>
    <w:rsid w:val="00417D9C"/>
    <w:rsid w:val="00420157"/>
    <w:rsid w:val="00420314"/>
    <w:rsid w:val="004211F5"/>
    <w:rsid w:val="00421920"/>
    <w:rsid w:val="00422020"/>
    <w:rsid w:val="00422459"/>
    <w:rsid w:val="004231E5"/>
    <w:rsid w:val="004260C3"/>
    <w:rsid w:val="00426D55"/>
    <w:rsid w:val="00427314"/>
    <w:rsid w:val="00427694"/>
    <w:rsid w:val="00427BE0"/>
    <w:rsid w:val="004315F0"/>
    <w:rsid w:val="004320AA"/>
    <w:rsid w:val="00432790"/>
    <w:rsid w:val="00432976"/>
    <w:rsid w:val="004331BF"/>
    <w:rsid w:val="004338BD"/>
    <w:rsid w:val="00433E76"/>
    <w:rsid w:val="00433EF6"/>
    <w:rsid w:val="004348D3"/>
    <w:rsid w:val="00436622"/>
    <w:rsid w:val="004366EF"/>
    <w:rsid w:val="00437244"/>
    <w:rsid w:val="00437442"/>
    <w:rsid w:val="004405D3"/>
    <w:rsid w:val="00441111"/>
    <w:rsid w:val="004433ED"/>
    <w:rsid w:val="004438CD"/>
    <w:rsid w:val="004453FC"/>
    <w:rsid w:val="004456A5"/>
    <w:rsid w:val="00445A49"/>
    <w:rsid w:val="00445C7E"/>
    <w:rsid w:val="00446787"/>
    <w:rsid w:val="00447DC9"/>
    <w:rsid w:val="0045049E"/>
    <w:rsid w:val="00451D34"/>
    <w:rsid w:val="004525A2"/>
    <w:rsid w:val="00452B16"/>
    <w:rsid w:val="00453032"/>
    <w:rsid w:val="0045393F"/>
    <w:rsid w:val="00455199"/>
    <w:rsid w:val="00460D58"/>
    <w:rsid w:val="00461711"/>
    <w:rsid w:val="00461AAC"/>
    <w:rsid w:val="00461FF8"/>
    <w:rsid w:val="00462304"/>
    <w:rsid w:val="00462305"/>
    <w:rsid w:val="0046260B"/>
    <w:rsid w:val="004627E3"/>
    <w:rsid w:val="00462EDF"/>
    <w:rsid w:val="00463883"/>
    <w:rsid w:val="00463977"/>
    <w:rsid w:val="00463E2A"/>
    <w:rsid w:val="00464511"/>
    <w:rsid w:val="004647A4"/>
    <w:rsid w:val="00464F51"/>
    <w:rsid w:val="004670D1"/>
    <w:rsid w:val="004675FE"/>
    <w:rsid w:val="00467777"/>
    <w:rsid w:val="00467959"/>
    <w:rsid w:val="0047040B"/>
    <w:rsid w:val="00470474"/>
    <w:rsid w:val="00470645"/>
    <w:rsid w:val="00470DE6"/>
    <w:rsid w:val="00470FA0"/>
    <w:rsid w:val="00471B62"/>
    <w:rsid w:val="00471F72"/>
    <w:rsid w:val="00472953"/>
    <w:rsid w:val="00472B99"/>
    <w:rsid w:val="0047386D"/>
    <w:rsid w:val="00473CFC"/>
    <w:rsid w:val="00474516"/>
    <w:rsid w:val="004746F6"/>
    <w:rsid w:val="00475A18"/>
    <w:rsid w:val="00475F72"/>
    <w:rsid w:val="004760E5"/>
    <w:rsid w:val="00476A83"/>
    <w:rsid w:val="00476FC9"/>
    <w:rsid w:val="00477583"/>
    <w:rsid w:val="00480552"/>
    <w:rsid w:val="00480CFE"/>
    <w:rsid w:val="00481021"/>
    <w:rsid w:val="00481F17"/>
    <w:rsid w:val="004829FB"/>
    <w:rsid w:val="00482B3D"/>
    <w:rsid w:val="00483131"/>
    <w:rsid w:val="004835C6"/>
    <w:rsid w:val="00485306"/>
    <w:rsid w:val="00485E5B"/>
    <w:rsid w:val="004866F5"/>
    <w:rsid w:val="004867AE"/>
    <w:rsid w:val="00486B1C"/>
    <w:rsid w:val="00486FDF"/>
    <w:rsid w:val="0048788F"/>
    <w:rsid w:val="00487A67"/>
    <w:rsid w:val="00487E10"/>
    <w:rsid w:val="004923A1"/>
    <w:rsid w:val="004926BC"/>
    <w:rsid w:val="0049307A"/>
    <w:rsid w:val="00493115"/>
    <w:rsid w:val="004968DE"/>
    <w:rsid w:val="004A02FA"/>
    <w:rsid w:val="004A064C"/>
    <w:rsid w:val="004A15FC"/>
    <w:rsid w:val="004A209E"/>
    <w:rsid w:val="004A2475"/>
    <w:rsid w:val="004A2946"/>
    <w:rsid w:val="004A2E42"/>
    <w:rsid w:val="004A3B53"/>
    <w:rsid w:val="004A45C9"/>
    <w:rsid w:val="004A47A2"/>
    <w:rsid w:val="004A565B"/>
    <w:rsid w:val="004A5697"/>
    <w:rsid w:val="004A64C1"/>
    <w:rsid w:val="004A7DD3"/>
    <w:rsid w:val="004B00A5"/>
    <w:rsid w:val="004B0F07"/>
    <w:rsid w:val="004B0F37"/>
    <w:rsid w:val="004B11E8"/>
    <w:rsid w:val="004B1DDE"/>
    <w:rsid w:val="004B21F4"/>
    <w:rsid w:val="004B2AC7"/>
    <w:rsid w:val="004B2E8C"/>
    <w:rsid w:val="004B391C"/>
    <w:rsid w:val="004B3AA6"/>
    <w:rsid w:val="004B4150"/>
    <w:rsid w:val="004B4455"/>
    <w:rsid w:val="004B5780"/>
    <w:rsid w:val="004B6C90"/>
    <w:rsid w:val="004C02CE"/>
    <w:rsid w:val="004C0B34"/>
    <w:rsid w:val="004C107F"/>
    <w:rsid w:val="004C11AB"/>
    <w:rsid w:val="004C1FF1"/>
    <w:rsid w:val="004C225C"/>
    <w:rsid w:val="004C452A"/>
    <w:rsid w:val="004C453B"/>
    <w:rsid w:val="004C468D"/>
    <w:rsid w:val="004C4FC1"/>
    <w:rsid w:val="004C59BD"/>
    <w:rsid w:val="004C5B67"/>
    <w:rsid w:val="004C5F3E"/>
    <w:rsid w:val="004C723A"/>
    <w:rsid w:val="004C724D"/>
    <w:rsid w:val="004C7CE9"/>
    <w:rsid w:val="004C7DD3"/>
    <w:rsid w:val="004D0F41"/>
    <w:rsid w:val="004D17AC"/>
    <w:rsid w:val="004D1F24"/>
    <w:rsid w:val="004D2FC4"/>
    <w:rsid w:val="004D55DB"/>
    <w:rsid w:val="004D7841"/>
    <w:rsid w:val="004D7F7C"/>
    <w:rsid w:val="004E133B"/>
    <w:rsid w:val="004E27F8"/>
    <w:rsid w:val="004E286D"/>
    <w:rsid w:val="004E3827"/>
    <w:rsid w:val="004E47F6"/>
    <w:rsid w:val="004E567C"/>
    <w:rsid w:val="004E56E4"/>
    <w:rsid w:val="004E6366"/>
    <w:rsid w:val="004E6B69"/>
    <w:rsid w:val="004E73CE"/>
    <w:rsid w:val="004E754D"/>
    <w:rsid w:val="004F07BA"/>
    <w:rsid w:val="004F0A2C"/>
    <w:rsid w:val="004F0DFC"/>
    <w:rsid w:val="004F0F72"/>
    <w:rsid w:val="004F1ECA"/>
    <w:rsid w:val="004F2054"/>
    <w:rsid w:val="004F20F4"/>
    <w:rsid w:val="004F3454"/>
    <w:rsid w:val="004F385E"/>
    <w:rsid w:val="004F610D"/>
    <w:rsid w:val="004F6306"/>
    <w:rsid w:val="004F7596"/>
    <w:rsid w:val="004F7A4A"/>
    <w:rsid w:val="004F7B0B"/>
    <w:rsid w:val="00502011"/>
    <w:rsid w:val="005034FA"/>
    <w:rsid w:val="005038F6"/>
    <w:rsid w:val="00505782"/>
    <w:rsid w:val="005064DF"/>
    <w:rsid w:val="00506528"/>
    <w:rsid w:val="00506B39"/>
    <w:rsid w:val="00506BB9"/>
    <w:rsid w:val="00506C0B"/>
    <w:rsid w:val="00510137"/>
    <w:rsid w:val="00511825"/>
    <w:rsid w:val="00512C9C"/>
    <w:rsid w:val="0051331D"/>
    <w:rsid w:val="00514348"/>
    <w:rsid w:val="00514A49"/>
    <w:rsid w:val="005158C1"/>
    <w:rsid w:val="00516081"/>
    <w:rsid w:val="00516585"/>
    <w:rsid w:val="0051741C"/>
    <w:rsid w:val="005203BF"/>
    <w:rsid w:val="00520A80"/>
    <w:rsid w:val="00520D3F"/>
    <w:rsid w:val="00521520"/>
    <w:rsid w:val="005216AA"/>
    <w:rsid w:val="005219D3"/>
    <w:rsid w:val="00521AC4"/>
    <w:rsid w:val="005234C1"/>
    <w:rsid w:val="00524DFB"/>
    <w:rsid w:val="0052522E"/>
    <w:rsid w:val="005259D8"/>
    <w:rsid w:val="00525F16"/>
    <w:rsid w:val="005275D6"/>
    <w:rsid w:val="00532FD7"/>
    <w:rsid w:val="005330BD"/>
    <w:rsid w:val="005333F7"/>
    <w:rsid w:val="00533D74"/>
    <w:rsid w:val="0053472A"/>
    <w:rsid w:val="00534772"/>
    <w:rsid w:val="00536561"/>
    <w:rsid w:val="00536E6B"/>
    <w:rsid w:val="005401C6"/>
    <w:rsid w:val="00540214"/>
    <w:rsid w:val="00540A76"/>
    <w:rsid w:val="00540C5A"/>
    <w:rsid w:val="00540F5D"/>
    <w:rsid w:val="0054126A"/>
    <w:rsid w:val="0054138F"/>
    <w:rsid w:val="00542747"/>
    <w:rsid w:val="00542F44"/>
    <w:rsid w:val="00542F57"/>
    <w:rsid w:val="00543010"/>
    <w:rsid w:val="00543934"/>
    <w:rsid w:val="005449D6"/>
    <w:rsid w:val="00544E91"/>
    <w:rsid w:val="005455A0"/>
    <w:rsid w:val="00545BDB"/>
    <w:rsid w:val="00545DD9"/>
    <w:rsid w:val="00545E34"/>
    <w:rsid w:val="00545F71"/>
    <w:rsid w:val="00545F93"/>
    <w:rsid w:val="005468EC"/>
    <w:rsid w:val="00546C4F"/>
    <w:rsid w:val="00546D7C"/>
    <w:rsid w:val="00547F29"/>
    <w:rsid w:val="005502D5"/>
    <w:rsid w:val="00550F81"/>
    <w:rsid w:val="005516C1"/>
    <w:rsid w:val="005522FA"/>
    <w:rsid w:val="00554037"/>
    <w:rsid w:val="005547D4"/>
    <w:rsid w:val="0055487B"/>
    <w:rsid w:val="00554A86"/>
    <w:rsid w:val="005552B4"/>
    <w:rsid w:val="00555D26"/>
    <w:rsid w:val="0055667E"/>
    <w:rsid w:val="00556707"/>
    <w:rsid w:val="00556C89"/>
    <w:rsid w:val="00557007"/>
    <w:rsid w:val="00560457"/>
    <w:rsid w:val="00560918"/>
    <w:rsid w:val="00561257"/>
    <w:rsid w:val="00562A94"/>
    <w:rsid w:val="00563368"/>
    <w:rsid w:val="005634A6"/>
    <w:rsid w:val="00563A98"/>
    <w:rsid w:val="00565CEE"/>
    <w:rsid w:val="00566457"/>
    <w:rsid w:val="005669FF"/>
    <w:rsid w:val="005677BA"/>
    <w:rsid w:val="005714A6"/>
    <w:rsid w:val="00572DB5"/>
    <w:rsid w:val="00574178"/>
    <w:rsid w:val="005743A4"/>
    <w:rsid w:val="00574531"/>
    <w:rsid w:val="005746CC"/>
    <w:rsid w:val="00576C41"/>
    <w:rsid w:val="00576D84"/>
    <w:rsid w:val="005778AC"/>
    <w:rsid w:val="00577FD5"/>
    <w:rsid w:val="00577FE2"/>
    <w:rsid w:val="0058143E"/>
    <w:rsid w:val="00582361"/>
    <w:rsid w:val="00583418"/>
    <w:rsid w:val="005843D4"/>
    <w:rsid w:val="005846BB"/>
    <w:rsid w:val="00584EBC"/>
    <w:rsid w:val="005860D0"/>
    <w:rsid w:val="005861AD"/>
    <w:rsid w:val="00586C01"/>
    <w:rsid w:val="0059102D"/>
    <w:rsid w:val="005917D7"/>
    <w:rsid w:val="0059216D"/>
    <w:rsid w:val="005924D7"/>
    <w:rsid w:val="00592C02"/>
    <w:rsid w:val="005946FF"/>
    <w:rsid w:val="00594831"/>
    <w:rsid w:val="00594FCC"/>
    <w:rsid w:val="00595A6C"/>
    <w:rsid w:val="00595E38"/>
    <w:rsid w:val="00597182"/>
    <w:rsid w:val="00597E0F"/>
    <w:rsid w:val="005A11FA"/>
    <w:rsid w:val="005A23E5"/>
    <w:rsid w:val="005A2F7A"/>
    <w:rsid w:val="005A3D74"/>
    <w:rsid w:val="005A4220"/>
    <w:rsid w:val="005A511B"/>
    <w:rsid w:val="005A53AC"/>
    <w:rsid w:val="005A77CD"/>
    <w:rsid w:val="005B02F1"/>
    <w:rsid w:val="005B0D23"/>
    <w:rsid w:val="005B137C"/>
    <w:rsid w:val="005B1BC2"/>
    <w:rsid w:val="005B2034"/>
    <w:rsid w:val="005B2238"/>
    <w:rsid w:val="005B2839"/>
    <w:rsid w:val="005B439A"/>
    <w:rsid w:val="005B5B08"/>
    <w:rsid w:val="005B5D3F"/>
    <w:rsid w:val="005B5E2D"/>
    <w:rsid w:val="005C213C"/>
    <w:rsid w:val="005C259A"/>
    <w:rsid w:val="005C3384"/>
    <w:rsid w:val="005C4DF3"/>
    <w:rsid w:val="005C4E50"/>
    <w:rsid w:val="005C6F4E"/>
    <w:rsid w:val="005C781C"/>
    <w:rsid w:val="005D1E74"/>
    <w:rsid w:val="005D4201"/>
    <w:rsid w:val="005D45B0"/>
    <w:rsid w:val="005D47DA"/>
    <w:rsid w:val="005D5E3D"/>
    <w:rsid w:val="005D65CD"/>
    <w:rsid w:val="005E0D1D"/>
    <w:rsid w:val="005E1189"/>
    <w:rsid w:val="005E1C97"/>
    <w:rsid w:val="005E3C2C"/>
    <w:rsid w:val="005E4C1D"/>
    <w:rsid w:val="005E4DC8"/>
    <w:rsid w:val="005E698A"/>
    <w:rsid w:val="005E6DC4"/>
    <w:rsid w:val="005E701D"/>
    <w:rsid w:val="005E754B"/>
    <w:rsid w:val="005E7BFB"/>
    <w:rsid w:val="005F009E"/>
    <w:rsid w:val="005F058D"/>
    <w:rsid w:val="005F1DB7"/>
    <w:rsid w:val="005F1DFF"/>
    <w:rsid w:val="005F1F49"/>
    <w:rsid w:val="005F23CA"/>
    <w:rsid w:val="005F253A"/>
    <w:rsid w:val="005F288A"/>
    <w:rsid w:val="005F2951"/>
    <w:rsid w:val="005F3F30"/>
    <w:rsid w:val="005F446C"/>
    <w:rsid w:val="005F4883"/>
    <w:rsid w:val="005F539D"/>
    <w:rsid w:val="005F57A2"/>
    <w:rsid w:val="005F5C15"/>
    <w:rsid w:val="005F7A0D"/>
    <w:rsid w:val="00600E96"/>
    <w:rsid w:val="00601C4B"/>
    <w:rsid w:val="0060322C"/>
    <w:rsid w:val="00603730"/>
    <w:rsid w:val="00605403"/>
    <w:rsid w:val="006055C1"/>
    <w:rsid w:val="00605732"/>
    <w:rsid w:val="00607095"/>
    <w:rsid w:val="0060730D"/>
    <w:rsid w:val="00611AC5"/>
    <w:rsid w:val="0061290D"/>
    <w:rsid w:val="00614A09"/>
    <w:rsid w:val="00614EFC"/>
    <w:rsid w:val="00615B30"/>
    <w:rsid w:val="00616E9E"/>
    <w:rsid w:val="006170F4"/>
    <w:rsid w:val="0061776D"/>
    <w:rsid w:val="0062091A"/>
    <w:rsid w:val="00621051"/>
    <w:rsid w:val="006214EE"/>
    <w:rsid w:val="00621785"/>
    <w:rsid w:val="00623498"/>
    <w:rsid w:val="00623575"/>
    <w:rsid w:val="0062415F"/>
    <w:rsid w:val="006255BC"/>
    <w:rsid w:val="00625800"/>
    <w:rsid w:val="00626A9C"/>
    <w:rsid w:val="00626B0C"/>
    <w:rsid w:val="00626FC8"/>
    <w:rsid w:val="006275AB"/>
    <w:rsid w:val="006304BD"/>
    <w:rsid w:val="0063195E"/>
    <w:rsid w:val="006328C3"/>
    <w:rsid w:val="006339C1"/>
    <w:rsid w:val="00633D8A"/>
    <w:rsid w:val="00634284"/>
    <w:rsid w:val="0063451D"/>
    <w:rsid w:val="0063608A"/>
    <w:rsid w:val="0063629E"/>
    <w:rsid w:val="006367F0"/>
    <w:rsid w:val="00636BF7"/>
    <w:rsid w:val="00636EF5"/>
    <w:rsid w:val="00637D52"/>
    <w:rsid w:val="00637E6C"/>
    <w:rsid w:val="00640633"/>
    <w:rsid w:val="0064156A"/>
    <w:rsid w:val="00642BB7"/>
    <w:rsid w:val="0064383B"/>
    <w:rsid w:val="00646006"/>
    <w:rsid w:val="00646C7D"/>
    <w:rsid w:val="00646F8C"/>
    <w:rsid w:val="00647DB3"/>
    <w:rsid w:val="00647F14"/>
    <w:rsid w:val="00651FA1"/>
    <w:rsid w:val="00652811"/>
    <w:rsid w:val="00653A51"/>
    <w:rsid w:val="00653DB4"/>
    <w:rsid w:val="006543BC"/>
    <w:rsid w:val="006547D4"/>
    <w:rsid w:val="00654E49"/>
    <w:rsid w:val="00655868"/>
    <w:rsid w:val="00656CC6"/>
    <w:rsid w:val="006576F4"/>
    <w:rsid w:val="00657E5F"/>
    <w:rsid w:val="006618E5"/>
    <w:rsid w:val="00662330"/>
    <w:rsid w:val="00662CA8"/>
    <w:rsid w:val="00663786"/>
    <w:rsid w:val="0066383D"/>
    <w:rsid w:val="00663D45"/>
    <w:rsid w:val="00663E7B"/>
    <w:rsid w:val="00664040"/>
    <w:rsid w:val="0066462F"/>
    <w:rsid w:val="00664F66"/>
    <w:rsid w:val="0066522A"/>
    <w:rsid w:val="006668ED"/>
    <w:rsid w:val="00666FAC"/>
    <w:rsid w:val="00667606"/>
    <w:rsid w:val="00667A77"/>
    <w:rsid w:val="0067016C"/>
    <w:rsid w:val="00670F11"/>
    <w:rsid w:val="00671D37"/>
    <w:rsid w:val="006721E9"/>
    <w:rsid w:val="00672F3C"/>
    <w:rsid w:val="00675921"/>
    <w:rsid w:val="006759E8"/>
    <w:rsid w:val="006763FC"/>
    <w:rsid w:val="00677608"/>
    <w:rsid w:val="006777BC"/>
    <w:rsid w:val="00677AFA"/>
    <w:rsid w:val="00681F96"/>
    <w:rsid w:val="00682B88"/>
    <w:rsid w:val="006839FD"/>
    <w:rsid w:val="00683C5D"/>
    <w:rsid w:val="00685D67"/>
    <w:rsid w:val="00685E6E"/>
    <w:rsid w:val="00686388"/>
    <w:rsid w:val="0068691B"/>
    <w:rsid w:val="00687360"/>
    <w:rsid w:val="0069099C"/>
    <w:rsid w:val="0069104C"/>
    <w:rsid w:val="0069123D"/>
    <w:rsid w:val="00691718"/>
    <w:rsid w:val="00691BD7"/>
    <w:rsid w:val="00692855"/>
    <w:rsid w:val="00694078"/>
    <w:rsid w:val="006941B4"/>
    <w:rsid w:val="00694A10"/>
    <w:rsid w:val="006954D3"/>
    <w:rsid w:val="00695611"/>
    <w:rsid w:val="00696285"/>
    <w:rsid w:val="006965E2"/>
    <w:rsid w:val="006968DA"/>
    <w:rsid w:val="00697F30"/>
    <w:rsid w:val="006A1514"/>
    <w:rsid w:val="006A1573"/>
    <w:rsid w:val="006A1FDB"/>
    <w:rsid w:val="006A2192"/>
    <w:rsid w:val="006A258D"/>
    <w:rsid w:val="006A2AA9"/>
    <w:rsid w:val="006A35A8"/>
    <w:rsid w:val="006A4475"/>
    <w:rsid w:val="006A49D2"/>
    <w:rsid w:val="006A4E5B"/>
    <w:rsid w:val="006A5B5A"/>
    <w:rsid w:val="006A7BEE"/>
    <w:rsid w:val="006B07EE"/>
    <w:rsid w:val="006B1EF9"/>
    <w:rsid w:val="006B1F3F"/>
    <w:rsid w:val="006B2934"/>
    <w:rsid w:val="006B2D56"/>
    <w:rsid w:val="006B3E11"/>
    <w:rsid w:val="006B594C"/>
    <w:rsid w:val="006B5AE6"/>
    <w:rsid w:val="006B730D"/>
    <w:rsid w:val="006C03FA"/>
    <w:rsid w:val="006C1074"/>
    <w:rsid w:val="006C1484"/>
    <w:rsid w:val="006C2C16"/>
    <w:rsid w:val="006C2E65"/>
    <w:rsid w:val="006C39B2"/>
    <w:rsid w:val="006C4AE2"/>
    <w:rsid w:val="006C501B"/>
    <w:rsid w:val="006C5349"/>
    <w:rsid w:val="006C5760"/>
    <w:rsid w:val="006C5972"/>
    <w:rsid w:val="006C5ACE"/>
    <w:rsid w:val="006C6533"/>
    <w:rsid w:val="006C69E9"/>
    <w:rsid w:val="006C7623"/>
    <w:rsid w:val="006D0BB7"/>
    <w:rsid w:val="006D1830"/>
    <w:rsid w:val="006D1EBB"/>
    <w:rsid w:val="006D2CE6"/>
    <w:rsid w:val="006D30EF"/>
    <w:rsid w:val="006D37F5"/>
    <w:rsid w:val="006D3BA0"/>
    <w:rsid w:val="006D3EEE"/>
    <w:rsid w:val="006D41FE"/>
    <w:rsid w:val="006D6343"/>
    <w:rsid w:val="006D6A40"/>
    <w:rsid w:val="006D6C47"/>
    <w:rsid w:val="006D7CD0"/>
    <w:rsid w:val="006D7ED9"/>
    <w:rsid w:val="006D7FE8"/>
    <w:rsid w:val="006E18A5"/>
    <w:rsid w:val="006E1958"/>
    <w:rsid w:val="006E3D91"/>
    <w:rsid w:val="006E4E72"/>
    <w:rsid w:val="006E60E6"/>
    <w:rsid w:val="006E705C"/>
    <w:rsid w:val="006E7110"/>
    <w:rsid w:val="006E7F63"/>
    <w:rsid w:val="006F075F"/>
    <w:rsid w:val="006F10F2"/>
    <w:rsid w:val="006F1506"/>
    <w:rsid w:val="006F1C6E"/>
    <w:rsid w:val="006F2004"/>
    <w:rsid w:val="006F288A"/>
    <w:rsid w:val="006F2CB9"/>
    <w:rsid w:val="006F307D"/>
    <w:rsid w:val="006F42F1"/>
    <w:rsid w:val="006F7193"/>
    <w:rsid w:val="0070178F"/>
    <w:rsid w:val="00702371"/>
    <w:rsid w:val="00703B34"/>
    <w:rsid w:val="00703F08"/>
    <w:rsid w:val="007047ED"/>
    <w:rsid w:val="0070516A"/>
    <w:rsid w:val="00705BB2"/>
    <w:rsid w:val="00706CB6"/>
    <w:rsid w:val="00707611"/>
    <w:rsid w:val="00707FB3"/>
    <w:rsid w:val="00710239"/>
    <w:rsid w:val="00710414"/>
    <w:rsid w:val="007104CA"/>
    <w:rsid w:val="00711B60"/>
    <w:rsid w:val="00712177"/>
    <w:rsid w:val="007127CA"/>
    <w:rsid w:val="00712B20"/>
    <w:rsid w:val="00712C98"/>
    <w:rsid w:val="00712E4B"/>
    <w:rsid w:val="0071392F"/>
    <w:rsid w:val="00713A28"/>
    <w:rsid w:val="00713EC6"/>
    <w:rsid w:val="00714291"/>
    <w:rsid w:val="00716247"/>
    <w:rsid w:val="00716FD5"/>
    <w:rsid w:val="00717D8B"/>
    <w:rsid w:val="007205D6"/>
    <w:rsid w:val="00720935"/>
    <w:rsid w:val="00720C32"/>
    <w:rsid w:val="0072162D"/>
    <w:rsid w:val="00721CF9"/>
    <w:rsid w:val="00721E82"/>
    <w:rsid w:val="007230FA"/>
    <w:rsid w:val="00723335"/>
    <w:rsid w:val="007241F4"/>
    <w:rsid w:val="00726EB4"/>
    <w:rsid w:val="007270F0"/>
    <w:rsid w:val="007273FE"/>
    <w:rsid w:val="007276AE"/>
    <w:rsid w:val="00730930"/>
    <w:rsid w:val="00730D5B"/>
    <w:rsid w:val="00731EC5"/>
    <w:rsid w:val="00732468"/>
    <w:rsid w:val="007325BC"/>
    <w:rsid w:val="00732A08"/>
    <w:rsid w:val="007330E1"/>
    <w:rsid w:val="007348EA"/>
    <w:rsid w:val="00735175"/>
    <w:rsid w:val="0073645E"/>
    <w:rsid w:val="0074008F"/>
    <w:rsid w:val="007409A2"/>
    <w:rsid w:val="00740F58"/>
    <w:rsid w:val="00740F5F"/>
    <w:rsid w:val="007410F0"/>
    <w:rsid w:val="007413E7"/>
    <w:rsid w:val="00741E21"/>
    <w:rsid w:val="0074211D"/>
    <w:rsid w:val="00742D8D"/>
    <w:rsid w:val="00744F89"/>
    <w:rsid w:val="00745884"/>
    <w:rsid w:val="00746035"/>
    <w:rsid w:val="00747071"/>
    <w:rsid w:val="00750653"/>
    <w:rsid w:val="007519E8"/>
    <w:rsid w:val="00751BF6"/>
    <w:rsid w:val="00751F7B"/>
    <w:rsid w:val="00752757"/>
    <w:rsid w:val="00753211"/>
    <w:rsid w:val="00753AAA"/>
    <w:rsid w:val="00753FC5"/>
    <w:rsid w:val="00754EE1"/>
    <w:rsid w:val="007553D2"/>
    <w:rsid w:val="00755B34"/>
    <w:rsid w:val="00757771"/>
    <w:rsid w:val="00760B68"/>
    <w:rsid w:val="00761841"/>
    <w:rsid w:val="0076207B"/>
    <w:rsid w:val="00762C74"/>
    <w:rsid w:val="0076304F"/>
    <w:rsid w:val="00763F2A"/>
    <w:rsid w:val="00764350"/>
    <w:rsid w:val="00764F21"/>
    <w:rsid w:val="007651CB"/>
    <w:rsid w:val="0076546D"/>
    <w:rsid w:val="007657BA"/>
    <w:rsid w:val="0076584B"/>
    <w:rsid w:val="00765F4C"/>
    <w:rsid w:val="007674AC"/>
    <w:rsid w:val="0076790E"/>
    <w:rsid w:val="00767A7B"/>
    <w:rsid w:val="00770CF7"/>
    <w:rsid w:val="00772581"/>
    <w:rsid w:val="007726BC"/>
    <w:rsid w:val="00772ABE"/>
    <w:rsid w:val="007742D7"/>
    <w:rsid w:val="007747D8"/>
    <w:rsid w:val="00774E69"/>
    <w:rsid w:val="0077528E"/>
    <w:rsid w:val="00781718"/>
    <w:rsid w:val="00781D9C"/>
    <w:rsid w:val="00783811"/>
    <w:rsid w:val="0078463F"/>
    <w:rsid w:val="007852C4"/>
    <w:rsid w:val="00785469"/>
    <w:rsid w:val="00786556"/>
    <w:rsid w:val="00786C0A"/>
    <w:rsid w:val="00787BD2"/>
    <w:rsid w:val="00787F17"/>
    <w:rsid w:val="00791E6F"/>
    <w:rsid w:val="00792A08"/>
    <w:rsid w:val="007931C5"/>
    <w:rsid w:val="00793AE9"/>
    <w:rsid w:val="00794A14"/>
    <w:rsid w:val="00794DF7"/>
    <w:rsid w:val="00795CAA"/>
    <w:rsid w:val="00796E60"/>
    <w:rsid w:val="0079723E"/>
    <w:rsid w:val="007A0B58"/>
    <w:rsid w:val="007A0B63"/>
    <w:rsid w:val="007A1B5F"/>
    <w:rsid w:val="007A2400"/>
    <w:rsid w:val="007A3CB7"/>
    <w:rsid w:val="007A3D86"/>
    <w:rsid w:val="007A4363"/>
    <w:rsid w:val="007A4D66"/>
    <w:rsid w:val="007A5E38"/>
    <w:rsid w:val="007B11B0"/>
    <w:rsid w:val="007B2886"/>
    <w:rsid w:val="007B2DA1"/>
    <w:rsid w:val="007B45D3"/>
    <w:rsid w:val="007B4DE8"/>
    <w:rsid w:val="007B4EFE"/>
    <w:rsid w:val="007B60E0"/>
    <w:rsid w:val="007B6822"/>
    <w:rsid w:val="007B7C13"/>
    <w:rsid w:val="007C05AE"/>
    <w:rsid w:val="007C1552"/>
    <w:rsid w:val="007C3A3C"/>
    <w:rsid w:val="007C3D58"/>
    <w:rsid w:val="007C4479"/>
    <w:rsid w:val="007C46D1"/>
    <w:rsid w:val="007C5663"/>
    <w:rsid w:val="007C5933"/>
    <w:rsid w:val="007C5957"/>
    <w:rsid w:val="007C5BEA"/>
    <w:rsid w:val="007C6B75"/>
    <w:rsid w:val="007C6DEA"/>
    <w:rsid w:val="007C742A"/>
    <w:rsid w:val="007C7BE3"/>
    <w:rsid w:val="007D034A"/>
    <w:rsid w:val="007D12E7"/>
    <w:rsid w:val="007D2B0A"/>
    <w:rsid w:val="007D385F"/>
    <w:rsid w:val="007D638F"/>
    <w:rsid w:val="007D6E41"/>
    <w:rsid w:val="007D707A"/>
    <w:rsid w:val="007D74C4"/>
    <w:rsid w:val="007D757A"/>
    <w:rsid w:val="007D76DF"/>
    <w:rsid w:val="007E0C68"/>
    <w:rsid w:val="007E15DB"/>
    <w:rsid w:val="007E222E"/>
    <w:rsid w:val="007E237A"/>
    <w:rsid w:val="007E37F7"/>
    <w:rsid w:val="007E7730"/>
    <w:rsid w:val="007F0408"/>
    <w:rsid w:val="007F089D"/>
    <w:rsid w:val="007F0D68"/>
    <w:rsid w:val="007F11C9"/>
    <w:rsid w:val="007F2411"/>
    <w:rsid w:val="007F2A62"/>
    <w:rsid w:val="007F2C64"/>
    <w:rsid w:val="007F2E43"/>
    <w:rsid w:val="007F3230"/>
    <w:rsid w:val="007F3777"/>
    <w:rsid w:val="007F6BB7"/>
    <w:rsid w:val="007F6E4C"/>
    <w:rsid w:val="00800823"/>
    <w:rsid w:val="008012E6"/>
    <w:rsid w:val="00805061"/>
    <w:rsid w:val="008071B0"/>
    <w:rsid w:val="008073FB"/>
    <w:rsid w:val="00807C49"/>
    <w:rsid w:val="00807CBE"/>
    <w:rsid w:val="00807ED7"/>
    <w:rsid w:val="008116FF"/>
    <w:rsid w:val="008119D2"/>
    <w:rsid w:val="008120B2"/>
    <w:rsid w:val="00812A19"/>
    <w:rsid w:val="00814514"/>
    <w:rsid w:val="008157F3"/>
    <w:rsid w:val="00815B99"/>
    <w:rsid w:val="00816717"/>
    <w:rsid w:val="00816F79"/>
    <w:rsid w:val="008170B1"/>
    <w:rsid w:val="00817892"/>
    <w:rsid w:val="00817AB7"/>
    <w:rsid w:val="00817CA4"/>
    <w:rsid w:val="00820AD3"/>
    <w:rsid w:val="00820C48"/>
    <w:rsid w:val="00820CE4"/>
    <w:rsid w:val="00821439"/>
    <w:rsid w:val="00822A98"/>
    <w:rsid w:val="008250C5"/>
    <w:rsid w:val="008276F1"/>
    <w:rsid w:val="00830040"/>
    <w:rsid w:val="00830189"/>
    <w:rsid w:val="00831500"/>
    <w:rsid w:val="00831C77"/>
    <w:rsid w:val="008325E9"/>
    <w:rsid w:val="00832DCA"/>
    <w:rsid w:val="008339DC"/>
    <w:rsid w:val="0083407E"/>
    <w:rsid w:val="00834C6B"/>
    <w:rsid w:val="0083588F"/>
    <w:rsid w:val="0083760C"/>
    <w:rsid w:val="00840125"/>
    <w:rsid w:val="00840DBD"/>
    <w:rsid w:val="00841122"/>
    <w:rsid w:val="008411C5"/>
    <w:rsid w:val="00842653"/>
    <w:rsid w:val="008436E4"/>
    <w:rsid w:val="00843957"/>
    <w:rsid w:val="00843C7B"/>
    <w:rsid w:val="008446EE"/>
    <w:rsid w:val="00844F8B"/>
    <w:rsid w:val="0084517F"/>
    <w:rsid w:val="0084563E"/>
    <w:rsid w:val="00845BA2"/>
    <w:rsid w:val="00846020"/>
    <w:rsid w:val="008468F0"/>
    <w:rsid w:val="00846A96"/>
    <w:rsid w:val="00847D3E"/>
    <w:rsid w:val="00851C10"/>
    <w:rsid w:val="0085265F"/>
    <w:rsid w:val="00852AE0"/>
    <w:rsid w:val="00853411"/>
    <w:rsid w:val="00853F45"/>
    <w:rsid w:val="00856680"/>
    <w:rsid w:val="00856982"/>
    <w:rsid w:val="00857257"/>
    <w:rsid w:val="0085744E"/>
    <w:rsid w:val="00857FBD"/>
    <w:rsid w:val="0086146E"/>
    <w:rsid w:val="008614B9"/>
    <w:rsid w:val="0086162E"/>
    <w:rsid w:val="00861E5E"/>
    <w:rsid w:val="0086247D"/>
    <w:rsid w:val="00862878"/>
    <w:rsid w:val="00862B46"/>
    <w:rsid w:val="00864DB9"/>
    <w:rsid w:val="00864E85"/>
    <w:rsid w:val="008662EE"/>
    <w:rsid w:val="00866E1C"/>
    <w:rsid w:val="00866F20"/>
    <w:rsid w:val="00866F54"/>
    <w:rsid w:val="008672D2"/>
    <w:rsid w:val="00870C84"/>
    <w:rsid w:val="0087120B"/>
    <w:rsid w:val="00871417"/>
    <w:rsid w:val="00871C86"/>
    <w:rsid w:val="008721B4"/>
    <w:rsid w:val="00872826"/>
    <w:rsid w:val="00873C47"/>
    <w:rsid w:val="00874297"/>
    <w:rsid w:val="008744FC"/>
    <w:rsid w:val="00874C41"/>
    <w:rsid w:val="00876372"/>
    <w:rsid w:val="00876476"/>
    <w:rsid w:val="00876EEA"/>
    <w:rsid w:val="00877285"/>
    <w:rsid w:val="008772FA"/>
    <w:rsid w:val="00877385"/>
    <w:rsid w:val="00881875"/>
    <w:rsid w:val="00881A75"/>
    <w:rsid w:val="008822D5"/>
    <w:rsid w:val="008825B2"/>
    <w:rsid w:val="00884416"/>
    <w:rsid w:val="00884793"/>
    <w:rsid w:val="00885421"/>
    <w:rsid w:val="008859E1"/>
    <w:rsid w:val="00886E82"/>
    <w:rsid w:val="008871F5"/>
    <w:rsid w:val="00887625"/>
    <w:rsid w:val="00887C61"/>
    <w:rsid w:val="008912F7"/>
    <w:rsid w:val="00891443"/>
    <w:rsid w:val="008919F1"/>
    <w:rsid w:val="00891E6A"/>
    <w:rsid w:val="0089462D"/>
    <w:rsid w:val="00894A75"/>
    <w:rsid w:val="00895969"/>
    <w:rsid w:val="00897AFC"/>
    <w:rsid w:val="008A14C4"/>
    <w:rsid w:val="008A15B2"/>
    <w:rsid w:val="008A19FF"/>
    <w:rsid w:val="008A25F1"/>
    <w:rsid w:val="008A2871"/>
    <w:rsid w:val="008A3174"/>
    <w:rsid w:val="008A4463"/>
    <w:rsid w:val="008A4932"/>
    <w:rsid w:val="008A5353"/>
    <w:rsid w:val="008A58E2"/>
    <w:rsid w:val="008A591C"/>
    <w:rsid w:val="008A779A"/>
    <w:rsid w:val="008A7E4F"/>
    <w:rsid w:val="008B133F"/>
    <w:rsid w:val="008B1476"/>
    <w:rsid w:val="008B1D55"/>
    <w:rsid w:val="008B3ED2"/>
    <w:rsid w:val="008B4F76"/>
    <w:rsid w:val="008B579A"/>
    <w:rsid w:val="008B656A"/>
    <w:rsid w:val="008B6589"/>
    <w:rsid w:val="008B67CE"/>
    <w:rsid w:val="008B6A1A"/>
    <w:rsid w:val="008B7379"/>
    <w:rsid w:val="008C0889"/>
    <w:rsid w:val="008C0FE5"/>
    <w:rsid w:val="008C18FD"/>
    <w:rsid w:val="008C1E5A"/>
    <w:rsid w:val="008C627B"/>
    <w:rsid w:val="008C6FC8"/>
    <w:rsid w:val="008C7D13"/>
    <w:rsid w:val="008D02B5"/>
    <w:rsid w:val="008D0E2E"/>
    <w:rsid w:val="008D2C9A"/>
    <w:rsid w:val="008D31F1"/>
    <w:rsid w:val="008D3388"/>
    <w:rsid w:val="008D40A6"/>
    <w:rsid w:val="008D4F1C"/>
    <w:rsid w:val="008D5633"/>
    <w:rsid w:val="008D57BB"/>
    <w:rsid w:val="008D652A"/>
    <w:rsid w:val="008D6879"/>
    <w:rsid w:val="008D6E5F"/>
    <w:rsid w:val="008D6ED0"/>
    <w:rsid w:val="008E06B1"/>
    <w:rsid w:val="008E2AEC"/>
    <w:rsid w:val="008E375A"/>
    <w:rsid w:val="008E3D20"/>
    <w:rsid w:val="008E57D4"/>
    <w:rsid w:val="008E5E0C"/>
    <w:rsid w:val="008E651F"/>
    <w:rsid w:val="008E7245"/>
    <w:rsid w:val="008F0126"/>
    <w:rsid w:val="008F0189"/>
    <w:rsid w:val="008F0C80"/>
    <w:rsid w:val="008F0EE0"/>
    <w:rsid w:val="008F15F3"/>
    <w:rsid w:val="008F186B"/>
    <w:rsid w:val="008F19F0"/>
    <w:rsid w:val="008F1A0B"/>
    <w:rsid w:val="008F2525"/>
    <w:rsid w:val="008F33D7"/>
    <w:rsid w:val="008F3F0D"/>
    <w:rsid w:val="008F4693"/>
    <w:rsid w:val="008F72B6"/>
    <w:rsid w:val="008F78A0"/>
    <w:rsid w:val="00900ACE"/>
    <w:rsid w:val="00900DA3"/>
    <w:rsid w:val="00901DD5"/>
    <w:rsid w:val="00902757"/>
    <w:rsid w:val="00902915"/>
    <w:rsid w:val="00903607"/>
    <w:rsid w:val="00904D49"/>
    <w:rsid w:val="00905C5F"/>
    <w:rsid w:val="00907060"/>
    <w:rsid w:val="0090773B"/>
    <w:rsid w:val="00911073"/>
    <w:rsid w:val="00911A32"/>
    <w:rsid w:val="00912B39"/>
    <w:rsid w:val="009160DF"/>
    <w:rsid w:val="0091610A"/>
    <w:rsid w:val="00917223"/>
    <w:rsid w:val="00917511"/>
    <w:rsid w:val="009178F8"/>
    <w:rsid w:val="00920044"/>
    <w:rsid w:val="00920080"/>
    <w:rsid w:val="00921D2B"/>
    <w:rsid w:val="009221EF"/>
    <w:rsid w:val="00922DE5"/>
    <w:rsid w:val="0092467F"/>
    <w:rsid w:val="009247D3"/>
    <w:rsid w:val="0092481D"/>
    <w:rsid w:val="00924F62"/>
    <w:rsid w:val="00925E5A"/>
    <w:rsid w:val="00926D16"/>
    <w:rsid w:val="00927190"/>
    <w:rsid w:val="009271C5"/>
    <w:rsid w:val="00927621"/>
    <w:rsid w:val="009312A5"/>
    <w:rsid w:val="0093145B"/>
    <w:rsid w:val="00931795"/>
    <w:rsid w:val="009321A6"/>
    <w:rsid w:val="00933687"/>
    <w:rsid w:val="00934224"/>
    <w:rsid w:val="009344B9"/>
    <w:rsid w:val="00935474"/>
    <w:rsid w:val="009354D4"/>
    <w:rsid w:val="00935978"/>
    <w:rsid w:val="009367FD"/>
    <w:rsid w:val="00936BC1"/>
    <w:rsid w:val="00937814"/>
    <w:rsid w:val="00940E72"/>
    <w:rsid w:val="009418C2"/>
    <w:rsid w:val="00941D5E"/>
    <w:rsid w:val="009423FB"/>
    <w:rsid w:val="009429A1"/>
    <w:rsid w:val="00942C4A"/>
    <w:rsid w:val="00943033"/>
    <w:rsid w:val="00944F9B"/>
    <w:rsid w:val="0094555E"/>
    <w:rsid w:val="0094640E"/>
    <w:rsid w:val="009464D0"/>
    <w:rsid w:val="00946EB6"/>
    <w:rsid w:val="00947B6E"/>
    <w:rsid w:val="00947CBA"/>
    <w:rsid w:val="00947DD8"/>
    <w:rsid w:val="00950CA0"/>
    <w:rsid w:val="00950CAC"/>
    <w:rsid w:val="009515BC"/>
    <w:rsid w:val="00951B48"/>
    <w:rsid w:val="009523EB"/>
    <w:rsid w:val="009526E5"/>
    <w:rsid w:val="00953FEF"/>
    <w:rsid w:val="0095496E"/>
    <w:rsid w:val="00954AAE"/>
    <w:rsid w:val="00956ACC"/>
    <w:rsid w:val="00956C06"/>
    <w:rsid w:val="00956FCE"/>
    <w:rsid w:val="0096096B"/>
    <w:rsid w:val="0096122A"/>
    <w:rsid w:val="009638F3"/>
    <w:rsid w:val="00965E64"/>
    <w:rsid w:val="009664EA"/>
    <w:rsid w:val="00966A2D"/>
    <w:rsid w:val="00966B5B"/>
    <w:rsid w:val="009673C0"/>
    <w:rsid w:val="00967D6D"/>
    <w:rsid w:val="00967F68"/>
    <w:rsid w:val="00971535"/>
    <w:rsid w:val="00972176"/>
    <w:rsid w:val="00973622"/>
    <w:rsid w:val="00973E57"/>
    <w:rsid w:val="0097548D"/>
    <w:rsid w:val="009767FD"/>
    <w:rsid w:val="0097788F"/>
    <w:rsid w:val="00977B8A"/>
    <w:rsid w:val="009804F1"/>
    <w:rsid w:val="00981F1B"/>
    <w:rsid w:val="00982A53"/>
    <w:rsid w:val="00984CF6"/>
    <w:rsid w:val="00985058"/>
    <w:rsid w:val="00985C84"/>
    <w:rsid w:val="00985C9B"/>
    <w:rsid w:val="00986019"/>
    <w:rsid w:val="009868E1"/>
    <w:rsid w:val="00986D66"/>
    <w:rsid w:val="00987551"/>
    <w:rsid w:val="0099041F"/>
    <w:rsid w:val="009907CC"/>
    <w:rsid w:val="00990BB5"/>
    <w:rsid w:val="009911C6"/>
    <w:rsid w:val="00991A19"/>
    <w:rsid w:val="00991A59"/>
    <w:rsid w:val="00991D88"/>
    <w:rsid w:val="00993AA5"/>
    <w:rsid w:val="00994C6D"/>
    <w:rsid w:val="009952CC"/>
    <w:rsid w:val="00995BCD"/>
    <w:rsid w:val="00995E52"/>
    <w:rsid w:val="00995EAA"/>
    <w:rsid w:val="00996AA0"/>
    <w:rsid w:val="00996E32"/>
    <w:rsid w:val="0099732E"/>
    <w:rsid w:val="009976F8"/>
    <w:rsid w:val="0099776A"/>
    <w:rsid w:val="00997A14"/>
    <w:rsid w:val="009A0642"/>
    <w:rsid w:val="009A32FD"/>
    <w:rsid w:val="009A420F"/>
    <w:rsid w:val="009A4B00"/>
    <w:rsid w:val="009A4D35"/>
    <w:rsid w:val="009A526B"/>
    <w:rsid w:val="009A60D0"/>
    <w:rsid w:val="009A78DC"/>
    <w:rsid w:val="009B05E5"/>
    <w:rsid w:val="009B0685"/>
    <w:rsid w:val="009B09E5"/>
    <w:rsid w:val="009B1220"/>
    <w:rsid w:val="009B1DE7"/>
    <w:rsid w:val="009B23F1"/>
    <w:rsid w:val="009B3E7E"/>
    <w:rsid w:val="009B41EF"/>
    <w:rsid w:val="009B5754"/>
    <w:rsid w:val="009B76DB"/>
    <w:rsid w:val="009C1016"/>
    <w:rsid w:val="009C1497"/>
    <w:rsid w:val="009C14E6"/>
    <w:rsid w:val="009C1A87"/>
    <w:rsid w:val="009C2516"/>
    <w:rsid w:val="009C26F9"/>
    <w:rsid w:val="009C635F"/>
    <w:rsid w:val="009C6791"/>
    <w:rsid w:val="009C6C16"/>
    <w:rsid w:val="009C6F5A"/>
    <w:rsid w:val="009C7010"/>
    <w:rsid w:val="009C73B3"/>
    <w:rsid w:val="009C782F"/>
    <w:rsid w:val="009D230C"/>
    <w:rsid w:val="009D2D8B"/>
    <w:rsid w:val="009D3CEC"/>
    <w:rsid w:val="009D3D5C"/>
    <w:rsid w:val="009D40E2"/>
    <w:rsid w:val="009D4504"/>
    <w:rsid w:val="009D6601"/>
    <w:rsid w:val="009D6840"/>
    <w:rsid w:val="009D6A69"/>
    <w:rsid w:val="009E0DC6"/>
    <w:rsid w:val="009E1ECA"/>
    <w:rsid w:val="009E3DC6"/>
    <w:rsid w:val="009E4082"/>
    <w:rsid w:val="009E42E1"/>
    <w:rsid w:val="009E457D"/>
    <w:rsid w:val="009E49FA"/>
    <w:rsid w:val="009E4BC7"/>
    <w:rsid w:val="009E5473"/>
    <w:rsid w:val="009E56E1"/>
    <w:rsid w:val="009E5B32"/>
    <w:rsid w:val="009E60E5"/>
    <w:rsid w:val="009E6393"/>
    <w:rsid w:val="009E63D0"/>
    <w:rsid w:val="009E7228"/>
    <w:rsid w:val="009F084D"/>
    <w:rsid w:val="009F0B14"/>
    <w:rsid w:val="009F17B2"/>
    <w:rsid w:val="009F1B1C"/>
    <w:rsid w:val="009F2650"/>
    <w:rsid w:val="009F3872"/>
    <w:rsid w:val="009F3BE9"/>
    <w:rsid w:val="009F5605"/>
    <w:rsid w:val="009F79AE"/>
    <w:rsid w:val="00A004FA"/>
    <w:rsid w:val="00A00D26"/>
    <w:rsid w:val="00A01BED"/>
    <w:rsid w:val="00A023BE"/>
    <w:rsid w:val="00A023E0"/>
    <w:rsid w:val="00A02745"/>
    <w:rsid w:val="00A0298F"/>
    <w:rsid w:val="00A02A27"/>
    <w:rsid w:val="00A05837"/>
    <w:rsid w:val="00A05B02"/>
    <w:rsid w:val="00A066E5"/>
    <w:rsid w:val="00A06B1B"/>
    <w:rsid w:val="00A07601"/>
    <w:rsid w:val="00A07928"/>
    <w:rsid w:val="00A1165E"/>
    <w:rsid w:val="00A119DF"/>
    <w:rsid w:val="00A12022"/>
    <w:rsid w:val="00A12387"/>
    <w:rsid w:val="00A1294B"/>
    <w:rsid w:val="00A12A4D"/>
    <w:rsid w:val="00A12CBC"/>
    <w:rsid w:val="00A1432C"/>
    <w:rsid w:val="00A14801"/>
    <w:rsid w:val="00A14A4E"/>
    <w:rsid w:val="00A14A6F"/>
    <w:rsid w:val="00A15C33"/>
    <w:rsid w:val="00A15F01"/>
    <w:rsid w:val="00A1641E"/>
    <w:rsid w:val="00A16FC2"/>
    <w:rsid w:val="00A176C2"/>
    <w:rsid w:val="00A206F5"/>
    <w:rsid w:val="00A20A68"/>
    <w:rsid w:val="00A213A5"/>
    <w:rsid w:val="00A2143E"/>
    <w:rsid w:val="00A21CEB"/>
    <w:rsid w:val="00A22702"/>
    <w:rsid w:val="00A22D52"/>
    <w:rsid w:val="00A2344A"/>
    <w:rsid w:val="00A235BA"/>
    <w:rsid w:val="00A24343"/>
    <w:rsid w:val="00A278BB"/>
    <w:rsid w:val="00A27A5D"/>
    <w:rsid w:val="00A302F7"/>
    <w:rsid w:val="00A3032C"/>
    <w:rsid w:val="00A303E6"/>
    <w:rsid w:val="00A310F1"/>
    <w:rsid w:val="00A31D60"/>
    <w:rsid w:val="00A3245D"/>
    <w:rsid w:val="00A328BF"/>
    <w:rsid w:val="00A33023"/>
    <w:rsid w:val="00A3365E"/>
    <w:rsid w:val="00A33BF9"/>
    <w:rsid w:val="00A35398"/>
    <w:rsid w:val="00A362CC"/>
    <w:rsid w:val="00A36701"/>
    <w:rsid w:val="00A378D7"/>
    <w:rsid w:val="00A403F7"/>
    <w:rsid w:val="00A40B8B"/>
    <w:rsid w:val="00A40D5A"/>
    <w:rsid w:val="00A41205"/>
    <w:rsid w:val="00A414C8"/>
    <w:rsid w:val="00A4174D"/>
    <w:rsid w:val="00A41CC8"/>
    <w:rsid w:val="00A4220C"/>
    <w:rsid w:val="00A43037"/>
    <w:rsid w:val="00A43359"/>
    <w:rsid w:val="00A43370"/>
    <w:rsid w:val="00A44EB1"/>
    <w:rsid w:val="00A4598F"/>
    <w:rsid w:val="00A45B82"/>
    <w:rsid w:val="00A45F9A"/>
    <w:rsid w:val="00A462DC"/>
    <w:rsid w:val="00A46429"/>
    <w:rsid w:val="00A479C0"/>
    <w:rsid w:val="00A51AB2"/>
    <w:rsid w:val="00A5310C"/>
    <w:rsid w:val="00A532C2"/>
    <w:rsid w:val="00A5381F"/>
    <w:rsid w:val="00A555A0"/>
    <w:rsid w:val="00A56152"/>
    <w:rsid w:val="00A569D7"/>
    <w:rsid w:val="00A57304"/>
    <w:rsid w:val="00A5782F"/>
    <w:rsid w:val="00A57D79"/>
    <w:rsid w:val="00A6068C"/>
    <w:rsid w:val="00A6106B"/>
    <w:rsid w:val="00A63142"/>
    <w:rsid w:val="00A63D54"/>
    <w:rsid w:val="00A643FB"/>
    <w:rsid w:val="00A64FEC"/>
    <w:rsid w:val="00A65519"/>
    <w:rsid w:val="00A6592A"/>
    <w:rsid w:val="00A659FA"/>
    <w:rsid w:val="00A65A1A"/>
    <w:rsid w:val="00A66768"/>
    <w:rsid w:val="00A669CE"/>
    <w:rsid w:val="00A6747C"/>
    <w:rsid w:val="00A703B9"/>
    <w:rsid w:val="00A7051C"/>
    <w:rsid w:val="00A707B2"/>
    <w:rsid w:val="00A708F5"/>
    <w:rsid w:val="00A72098"/>
    <w:rsid w:val="00A7220D"/>
    <w:rsid w:val="00A722A9"/>
    <w:rsid w:val="00A722AC"/>
    <w:rsid w:val="00A737C9"/>
    <w:rsid w:val="00A74893"/>
    <w:rsid w:val="00A74C82"/>
    <w:rsid w:val="00A75004"/>
    <w:rsid w:val="00A76539"/>
    <w:rsid w:val="00A80405"/>
    <w:rsid w:val="00A8122E"/>
    <w:rsid w:val="00A81280"/>
    <w:rsid w:val="00A812C8"/>
    <w:rsid w:val="00A82146"/>
    <w:rsid w:val="00A84F27"/>
    <w:rsid w:val="00A85147"/>
    <w:rsid w:val="00A85BA3"/>
    <w:rsid w:val="00A85E2C"/>
    <w:rsid w:val="00A86AE2"/>
    <w:rsid w:val="00A87432"/>
    <w:rsid w:val="00A9004C"/>
    <w:rsid w:val="00A9090D"/>
    <w:rsid w:val="00A91229"/>
    <w:rsid w:val="00A919D6"/>
    <w:rsid w:val="00A93AA9"/>
    <w:rsid w:val="00A94651"/>
    <w:rsid w:val="00A949C0"/>
    <w:rsid w:val="00A9566D"/>
    <w:rsid w:val="00A9581F"/>
    <w:rsid w:val="00A96274"/>
    <w:rsid w:val="00AA0B98"/>
    <w:rsid w:val="00AA228E"/>
    <w:rsid w:val="00AA234F"/>
    <w:rsid w:val="00AA3920"/>
    <w:rsid w:val="00AB0538"/>
    <w:rsid w:val="00AB08AC"/>
    <w:rsid w:val="00AB0FBB"/>
    <w:rsid w:val="00AB1845"/>
    <w:rsid w:val="00AB1B48"/>
    <w:rsid w:val="00AB2D56"/>
    <w:rsid w:val="00AB3E4F"/>
    <w:rsid w:val="00AB6FCF"/>
    <w:rsid w:val="00AC30DB"/>
    <w:rsid w:val="00AC3194"/>
    <w:rsid w:val="00AC38E9"/>
    <w:rsid w:val="00AC480D"/>
    <w:rsid w:val="00AC59BA"/>
    <w:rsid w:val="00AC5E0F"/>
    <w:rsid w:val="00AC65CA"/>
    <w:rsid w:val="00AC71FA"/>
    <w:rsid w:val="00AC7542"/>
    <w:rsid w:val="00AC7E58"/>
    <w:rsid w:val="00AD456C"/>
    <w:rsid w:val="00AD46B3"/>
    <w:rsid w:val="00AD4806"/>
    <w:rsid w:val="00AD4E49"/>
    <w:rsid w:val="00AD59B4"/>
    <w:rsid w:val="00AD5BCE"/>
    <w:rsid w:val="00AD6879"/>
    <w:rsid w:val="00AE066A"/>
    <w:rsid w:val="00AE09A6"/>
    <w:rsid w:val="00AE09E8"/>
    <w:rsid w:val="00AE0B38"/>
    <w:rsid w:val="00AE29B9"/>
    <w:rsid w:val="00AE31D5"/>
    <w:rsid w:val="00AE343C"/>
    <w:rsid w:val="00AE3A23"/>
    <w:rsid w:val="00AE401E"/>
    <w:rsid w:val="00AE5680"/>
    <w:rsid w:val="00AE6274"/>
    <w:rsid w:val="00AE739A"/>
    <w:rsid w:val="00AE7B47"/>
    <w:rsid w:val="00AF029F"/>
    <w:rsid w:val="00AF0958"/>
    <w:rsid w:val="00AF1819"/>
    <w:rsid w:val="00AF18E0"/>
    <w:rsid w:val="00AF2427"/>
    <w:rsid w:val="00AF3665"/>
    <w:rsid w:val="00AF3926"/>
    <w:rsid w:val="00AF4C91"/>
    <w:rsid w:val="00AF5395"/>
    <w:rsid w:val="00AF5D29"/>
    <w:rsid w:val="00AF65C5"/>
    <w:rsid w:val="00AF6FF6"/>
    <w:rsid w:val="00AF703F"/>
    <w:rsid w:val="00AF743F"/>
    <w:rsid w:val="00AF7F7B"/>
    <w:rsid w:val="00B00755"/>
    <w:rsid w:val="00B008D8"/>
    <w:rsid w:val="00B00C49"/>
    <w:rsid w:val="00B02789"/>
    <w:rsid w:val="00B04CE0"/>
    <w:rsid w:val="00B05DAE"/>
    <w:rsid w:val="00B060F3"/>
    <w:rsid w:val="00B063A7"/>
    <w:rsid w:val="00B06D63"/>
    <w:rsid w:val="00B06E5E"/>
    <w:rsid w:val="00B074F4"/>
    <w:rsid w:val="00B07716"/>
    <w:rsid w:val="00B07B51"/>
    <w:rsid w:val="00B07DF7"/>
    <w:rsid w:val="00B135D6"/>
    <w:rsid w:val="00B13B2D"/>
    <w:rsid w:val="00B14CE9"/>
    <w:rsid w:val="00B1562A"/>
    <w:rsid w:val="00B16B2F"/>
    <w:rsid w:val="00B215C7"/>
    <w:rsid w:val="00B23313"/>
    <w:rsid w:val="00B258EF"/>
    <w:rsid w:val="00B26319"/>
    <w:rsid w:val="00B265BA"/>
    <w:rsid w:val="00B26686"/>
    <w:rsid w:val="00B27564"/>
    <w:rsid w:val="00B27E7B"/>
    <w:rsid w:val="00B3145E"/>
    <w:rsid w:val="00B316A2"/>
    <w:rsid w:val="00B3359E"/>
    <w:rsid w:val="00B33A2A"/>
    <w:rsid w:val="00B342B1"/>
    <w:rsid w:val="00B34D54"/>
    <w:rsid w:val="00B359A6"/>
    <w:rsid w:val="00B36365"/>
    <w:rsid w:val="00B36734"/>
    <w:rsid w:val="00B376B3"/>
    <w:rsid w:val="00B37B77"/>
    <w:rsid w:val="00B4106E"/>
    <w:rsid w:val="00B42705"/>
    <w:rsid w:val="00B42C51"/>
    <w:rsid w:val="00B42FE5"/>
    <w:rsid w:val="00B44606"/>
    <w:rsid w:val="00B448B9"/>
    <w:rsid w:val="00B4493D"/>
    <w:rsid w:val="00B4557B"/>
    <w:rsid w:val="00B45DA0"/>
    <w:rsid w:val="00B46A68"/>
    <w:rsid w:val="00B47074"/>
    <w:rsid w:val="00B47243"/>
    <w:rsid w:val="00B47ECB"/>
    <w:rsid w:val="00B51078"/>
    <w:rsid w:val="00B51969"/>
    <w:rsid w:val="00B521C1"/>
    <w:rsid w:val="00B535FB"/>
    <w:rsid w:val="00B543E5"/>
    <w:rsid w:val="00B54A6F"/>
    <w:rsid w:val="00B55D5A"/>
    <w:rsid w:val="00B5655B"/>
    <w:rsid w:val="00B567B9"/>
    <w:rsid w:val="00B56C23"/>
    <w:rsid w:val="00B6018F"/>
    <w:rsid w:val="00B60926"/>
    <w:rsid w:val="00B60962"/>
    <w:rsid w:val="00B60E46"/>
    <w:rsid w:val="00B61ADD"/>
    <w:rsid w:val="00B61FD5"/>
    <w:rsid w:val="00B62242"/>
    <w:rsid w:val="00B6254E"/>
    <w:rsid w:val="00B62692"/>
    <w:rsid w:val="00B63CA7"/>
    <w:rsid w:val="00B64AD4"/>
    <w:rsid w:val="00B663CD"/>
    <w:rsid w:val="00B6646F"/>
    <w:rsid w:val="00B668E8"/>
    <w:rsid w:val="00B669A8"/>
    <w:rsid w:val="00B66A1F"/>
    <w:rsid w:val="00B675CF"/>
    <w:rsid w:val="00B71FF2"/>
    <w:rsid w:val="00B7311A"/>
    <w:rsid w:val="00B73E69"/>
    <w:rsid w:val="00B7445D"/>
    <w:rsid w:val="00B75112"/>
    <w:rsid w:val="00B75516"/>
    <w:rsid w:val="00B75835"/>
    <w:rsid w:val="00B76778"/>
    <w:rsid w:val="00B76826"/>
    <w:rsid w:val="00B76F21"/>
    <w:rsid w:val="00B77523"/>
    <w:rsid w:val="00B7783F"/>
    <w:rsid w:val="00B8014F"/>
    <w:rsid w:val="00B801A8"/>
    <w:rsid w:val="00B803D9"/>
    <w:rsid w:val="00B807D8"/>
    <w:rsid w:val="00B808AB"/>
    <w:rsid w:val="00B82430"/>
    <w:rsid w:val="00B82BA4"/>
    <w:rsid w:val="00B82D70"/>
    <w:rsid w:val="00B84242"/>
    <w:rsid w:val="00B84FEE"/>
    <w:rsid w:val="00B85BC5"/>
    <w:rsid w:val="00B8625C"/>
    <w:rsid w:val="00B871CA"/>
    <w:rsid w:val="00B90D9F"/>
    <w:rsid w:val="00B9224E"/>
    <w:rsid w:val="00B93D4D"/>
    <w:rsid w:val="00B942D4"/>
    <w:rsid w:val="00B949AD"/>
    <w:rsid w:val="00B94A9D"/>
    <w:rsid w:val="00B95AD5"/>
    <w:rsid w:val="00B97CFB"/>
    <w:rsid w:val="00B97DAC"/>
    <w:rsid w:val="00BA0AAA"/>
    <w:rsid w:val="00BA18E3"/>
    <w:rsid w:val="00BA1B0E"/>
    <w:rsid w:val="00BA1D78"/>
    <w:rsid w:val="00BA1E8F"/>
    <w:rsid w:val="00BA1F62"/>
    <w:rsid w:val="00BA3884"/>
    <w:rsid w:val="00BA3BDF"/>
    <w:rsid w:val="00BA506B"/>
    <w:rsid w:val="00BA5CB7"/>
    <w:rsid w:val="00BA5FC2"/>
    <w:rsid w:val="00BA6953"/>
    <w:rsid w:val="00BA6EA8"/>
    <w:rsid w:val="00BA7811"/>
    <w:rsid w:val="00BA7BB8"/>
    <w:rsid w:val="00BB0320"/>
    <w:rsid w:val="00BB12A8"/>
    <w:rsid w:val="00BB38E3"/>
    <w:rsid w:val="00BB4699"/>
    <w:rsid w:val="00BB4E02"/>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435F"/>
    <w:rsid w:val="00BC4DDB"/>
    <w:rsid w:val="00BC514A"/>
    <w:rsid w:val="00BC63E0"/>
    <w:rsid w:val="00BC6676"/>
    <w:rsid w:val="00BC72C9"/>
    <w:rsid w:val="00BC769E"/>
    <w:rsid w:val="00BD0570"/>
    <w:rsid w:val="00BD118E"/>
    <w:rsid w:val="00BD160C"/>
    <w:rsid w:val="00BD272F"/>
    <w:rsid w:val="00BD27CF"/>
    <w:rsid w:val="00BD35BC"/>
    <w:rsid w:val="00BD3A6F"/>
    <w:rsid w:val="00BD41D9"/>
    <w:rsid w:val="00BD4849"/>
    <w:rsid w:val="00BD51B5"/>
    <w:rsid w:val="00BD58C4"/>
    <w:rsid w:val="00BD608A"/>
    <w:rsid w:val="00BD608B"/>
    <w:rsid w:val="00BD747F"/>
    <w:rsid w:val="00BD7A59"/>
    <w:rsid w:val="00BE0F50"/>
    <w:rsid w:val="00BE20CE"/>
    <w:rsid w:val="00BE2430"/>
    <w:rsid w:val="00BE39CD"/>
    <w:rsid w:val="00BE44F6"/>
    <w:rsid w:val="00BE5445"/>
    <w:rsid w:val="00BE585B"/>
    <w:rsid w:val="00BE679B"/>
    <w:rsid w:val="00BE6B99"/>
    <w:rsid w:val="00BE7834"/>
    <w:rsid w:val="00BE7B71"/>
    <w:rsid w:val="00BF1A1F"/>
    <w:rsid w:val="00BF255F"/>
    <w:rsid w:val="00BF2829"/>
    <w:rsid w:val="00BF3354"/>
    <w:rsid w:val="00BF3848"/>
    <w:rsid w:val="00BF4D9D"/>
    <w:rsid w:val="00BF5A8A"/>
    <w:rsid w:val="00BF625B"/>
    <w:rsid w:val="00BF6CBA"/>
    <w:rsid w:val="00BF74BF"/>
    <w:rsid w:val="00BF77FB"/>
    <w:rsid w:val="00BF79D6"/>
    <w:rsid w:val="00C00071"/>
    <w:rsid w:val="00C00482"/>
    <w:rsid w:val="00C007AA"/>
    <w:rsid w:val="00C01472"/>
    <w:rsid w:val="00C016EB"/>
    <w:rsid w:val="00C02567"/>
    <w:rsid w:val="00C025AB"/>
    <w:rsid w:val="00C03293"/>
    <w:rsid w:val="00C04D75"/>
    <w:rsid w:val="00C05435"/>
    <w:rsid w:val="00C055E2"/>
    <w:rsid w:val="00C05737"/>
    <w:rsid w:val="00C05755"/>
    <w:rsid w:val="00C06227"/>
    <w:rsid w:val="00C0629C"/>
    <w:rsid w:val="00C06DEF"/>
    <w:rsid w:val="00C078CB"/>
    <w:rsid w:val="00C10A91"/>
    <w:rsid w:val="00C1158D"/>
    <w:rsid w:val="00C127F4"/>
    <w:rsid w:val="00C12A24"/>
    <w:rsid w:val="00C13DA3"/>
    <w:rsid w:val="00C1403A"/>
    <w:rsid w:val="00C1465B"/>
    <w:rsid w:val="00C1573A"/>
    <w:rsid w:val="00C1577F"/>
    <w:rsid w:val="00C15E7C"/>
    <w:rsid w:val="00C16E81"/>
    <w:rsid w:val="00C172A3"/>
    <w:rsid w:val="00C17510"/>
    <w:rsid w:val="00C20146"/>
    <w:rsid w:val="00C203FE"/>
    <w:rsid w:val="00C2077B"/>
    <w:rsid w:val="00C20C05"/>
    <w:rsid w:val="00C20EFB"/>
    <w:rsid w:val="00C21708"/>
    <w:rsid w:val="00C21F01"/>
    <w:rsid w:val="00C2249B"/>
    <w:rsid w:val="00C2289C"/>
    <w:rsid w:val="00C2316A"/>
    <w:rsid w:val="00C23A0E"/>
    <w:rsid w:val="00C24A99"/>
    <w:rsid w:val="00C25003"/>
    <w:rsid w:val="00C26527"/>
    <w:rsid w:val="00C26538"/>
    <w:rsid w:val="00C26918"/>
    <w:rsid w:val="00C26F96"/>
    <w:rsid w:val="00C27DD7"/>
    <w:rsid w:val="00C30B7D"/>
    <w:rsid w:val="00C317EB"/>
    <w:rsid w:val="00C32A54"/>
    <w:rsid w:val="00C334CB"/>
    <w:rsid w:val="00C33800"/>
    <w:rsid w:val="00C348BB"/>
    <w:rsid w:val="00C34B5B"/>
    <w:rsid w:val="00C3542E"/>
    <w:rsid w:val="00C36337"/>
    <w:rsid w:val="00C36381"/>
    <w:rsid w:val="00C36D20"/>
    <w:rsid w:val="00C378A8"/>
    <w:rsid w:val="00C417B6"/>
    <w:rsid w:val="00C4198A"/>
    <w:rsid w:val="00C42FE7"/>
    <w:rsid w:val="00C45294"/>
    <w:rsid w:val="00C45F19"/>
    <w:rsid w:val="00C46563"/>
    <w:rsid w:val="00C47667"/>
    <w:rsid w:val="00C47CCA"/>
    <w:rsid w:val="00C50030"/>
    <w:rsid w:val="00C518D9"/>
    <w:rsid w:val="00C51F1B"/>
    <w:rsid w:val="00C52E61"/>
    <w:rsid w:val="00C53453"/>
    <w:rsid w:val="00C535B5"/>
    <w:rsid w:val="00C5392C"/>
    <w:rsid w:val="00C53BA9"/>
    <w:rsid w:val="00C54E98"/>
    <w:rsid w:val="00C5598C"/>
    <w:rsid w:val="00C55E36"/>
    <w:rsid w:val="00C55F82"/>
    <w:rsid w:val="00C5753A"/>
    <w:rsid w:val="00C57A88"/>
    <w:rsid w:val="00C61802"/>
    <w:rsid w:val="00C61A45"/>
    <w:rsid w:val="00C61D1E"/>
    <w:rsid w:val="00C623BD"/>
    <w:rsid w:val="00C6346F"/>
    <w:rsid w:val="00C6389E"/>
    <w:rsid w:val="00C64167"/>
    <w:rsid w:val="00C643AD"/>
    <w:rsid w:val="00C64EA7"/>
    <w:rsid w:val="00C66255"/>
    <w:rsid w:val="00C663F5"/>
    <w:rsid w:val="00C663F6"/>
    <w:rsid w:val="00C67B62"/>
    <w:rsid w:val="00C70F38"/>
    <w:rsid w:val="00C71047"/>
    <w:rsid w:val="00C71843"/>
    <w:rsid w:val="00C7312D"/>
    <w:rsid w:val="00C73638"/>
    <w:rsid w:val="00C73648"/>
    <w:rsid w:val="00C747C4"/>
    <w:rsid w:val="00C7531A"/>
    <w:rsid w:val="00C75894"/>
    <w:rsid w:val="00C76B85"/>
    <w:rsid w:val="00C8085D"/>
    <w:rsid w:val="00C82058"/>
    <w:rsid w:val="00C82269"/>
    <w:rsid w:val="00C82CFE"/>
    <w:rsid w:val="00C83832"/>
    <w:rsid w:val="00C84405"/>
    <w:rsid w:val="00C84530"/>
    <w:rsid w:val="00C8497B"/>
    <w:rsid w:val="00C858AF"/>
    <w:rsid w:val="00C86B49"/>
    <w:rsid w:val="00C90172"/>
    <w:rsid w:val="00C91E50"/>
    <w:rsid w:val="00C92D17"/>
    <w:rsid w:val="00C9315F"/>
    <w:rsid w:val="00C955B9"/>
    <w:rsid w:val="00C958D0"/>
    <w:rsid w:val="00C95F7F"/>
    <w:rsid w:val="00C961E5"/>
    <w:rsid w:val="00C969F9"/>
    <w:rsid w:val="00C976EE"/>
    <w:rsid w:val="00C979CD"/>
    <w:rsid w:val="00CA03E9"/>
    <w:rsid w:val="00CA136E"/>
    <w:rsid w:val="00CA17B2"/>
    <w:rsid w:val="00CA1B5B"/>
    <w:rsid w:val="00CA2F00"/>
    <w:rsid w:val="00CA3C2F"/>
    <w:rsid w:val="00CA3D1D"/>
    <w:rsid w:val="00CA4B18"/>
    <w:rsid w:val="00CB2FBD"/>
    <w:rsid w:val="00CB5434"/>
    <w:rsid w:val="00CB583F"/>
    <w:rsid w:val="00CB5A7C"/>
    <w:rsid w:val="00CB5ABF"/>
    <w:rsid w:val="00CB6AA8"/>
    <w:rsid w:val="00CB7859"/>
    <w:rsid w:val="00CB7E15"/>
    <w:rsid w:val="00CC1851"/>
    <w:rsid w:val="00CC2D1D"/>
    <w:rsid w:val="00CC2D26"/>
    <w:rsid w:val="00CC406C"/>
    <w:rsid w:val="00CC54ED"/>
    <w:rsid w:val="00CC6400"/>
    <w:rsid w:val="00CC65CD"/>
    <w:rsid w:val="00CC685F"/>
    <w:rsid w:val="00CC6AA5"/>
    <w:rsid w:val="00CC70EE"/>
    <w:rsid w:val="00CC7335"/>
    <w:rsid w:val="00CC7D09"/>
    <w:rsid w:val="00CD13BD"/>
    <w:rsid w:val="00CD13D7"/>
    <w:rsid w:val="00CD5382"/>
    <w:rsid w:val="00CD7755"/>
    <w:rsid w:val="00CE169F"/>
    <w:rsid w:val="00CE2578"/>
    <w:rsid w:val="00CE290F"/>
    <w:rsid w:val="00CE2C62"/>
    <w:rsid w:val="00CE4B0D"/>
    <w:rsid w:val="00CE4FA0"/>
    <w:rsid w:val="00CE581D"/>
    <w:rsid w:val="00CE6491"/>
    <w:rsid w:val="00CE6DE7"/>
    <w:rsid w:val="00CE6EBD"/>
    <w:rsid w:val="00CF13D9"/>
    <w:rsid w:val="00CF196A"/>
    <w:rsid w:val="00CF1CA0"/>
    <w:rsid w:val="00CF21FD"/>
    <w:rsid w:val="00CF2AFF"/>
    <w:rsid w:val="00CF3B2E"/>
    <w:rsid w:val="00CF3BFD"/>
    <w:rsid w:val="00CF4CB4"/>
    <w:rsid w:val="00CF5F11"/>
    <w:rsid w:val="00CF6B0D"/>
    <w:rsid w:val="00CF6EBB"/>
    <w:rsid w:val="00D00D17"/>
    <w:rsid w:val="00D01006"/>
    <w:rsid w:val="00D0243D"/>
    <w:rsid w:val="00D0253F"/>
    <w:rsid w:val="00D02D01"/>
    <w:rsid w:val="00D02F46"/>
    <w:rsid w:val="00D03A52"/>
    <w:rsid w:val="00D05249"/>
    <w:rsid w:val="00D05A5F"/>
    <w:rsid w:val="00D06171"/>
    <w:rsid w:val="00D062E2"/>
    <w:rsid w:val="00D0699B"/>
    <w:rsid w:val="00D0718A"/>
    <w:rsid w:val="00D079E2"/>
    <w:rsid w:val="00D07CA0"/>
    <w:rsid w:val="00D10CFE"/>
    <w:rsid w:val="00D114F0"/>
    <w:rsid w:val="00D11B9F"/>
    <w:rsid w:val="00D12042"/>
    <w:rsid w:val="00D121C2"/>
    <w:rsid w:val="00D12546"/>
    <w:rsid w:val="00D130E4"/>
    <w:rsid w:val="00D13164"/>
    <w:rsid w:val="00D13854"/>
    <w:rsid w:val="00D153AD"/>
    <w:rsid w:val="00D15C06"/>
    <w:rsid w:val="00D1668B"/>
    <w:rsid w:val="00D16817"/>
    <w:rsid w:val="00D17317"/>
    <w:rsid w:val="00D1738A"/>
    <w:rsid w:val="00D2012B"/>
    <w:rsid w:val="00D208FA"/>
    <w:rsid w:val="00D213AE"/>
    <w:rsid w:val="00D213BC"/>
    <w:rsid w:val="00D2181F"/>
    <w:rsid w:val="00D21B6A"/>
    <w:rsid w:val="00D22ABF"/>
    <w:rsid w:val="00D23AAD"/>
    <w:rsid w:val="00D24691"/>
    <w:rsid w:val="00D24D9D"/>
    <w:rsid w:val="00D2518F"/>
    <w:rsid w:val="00D25B56"/>
    <w:rsid w:val="00D265B2"/>
    <w:rsid w:val="00D27192"/>
    <w:rsid w:val="00D27AD8"/>
    <w:rsid w:val="00D30DE8"/>
    <w:rsid w:val="00D31804"/>
    <w:rsid w:val="00D3236F"/>
    <w:rsid w:val="00D33276"/>
    <w:rsid w:val="00D33FF8"/>
    <w:rsid w:val="00D3444D"/>
    <w:rsid w:val="00D344E9"/>
    <w:rsid w:val="00D34A1E"/>
    <w:rsid w:val="00D34FF8"/>
    <w:rsid w:val="00D35338"/>
    <w:rsid w:val="00D3575B"/>
    <w:rsid w:val="00D36A23"/>
    <w:rsid w:val="00D3741A"/>
    <w:rsid w:val="00D4078F"/>
    <w:rsid w:val="00D415D8"/>
    <w:rsid w:val="00D453AF"/>
    <w:rsid w:val="00D456FC"/>
    <w:rsid w:val="00D45DB6"/>
    <w:rsid w:val="00D462A8"/>
    <w:rsid w:val="00D466A6"/>
    <w:rsid w:val="00D472CF"/>
    <w:rsid w:val="00D47654"/>
    <w:rsid w:val="00D4782F"/>
    <w:rsid w:val="00D47B14"/>
    <w:rsid w:val="00D5049F"/>
    <w:rsid w:val="00D50C08"/>
    <w:rsid w:val="00D515C3"/>
    <w:rsid w:val="00D52C86"/>
    <w:rsid w:val="00D53779"/>
    <w:rsid w:val="00D53A88"/>
    <w:rsid w:val="00D54083"/>
    <w:rsid w:val="00D55388"/>
    <w:rsid w:val="00D56943"/>
    <w:rsid w:val="00D56A04"/>
    <w:rsid w:val="00D574F7"/>
    <w:rsid w:val="00D57F74"/>
    <w:rsid w:val="00D6040A"/>
    <w:rsid w:val="00D61A91"/>
    <w:rsid w:val="00D61EBD"/>
    <w:rsid w:val="00D620D2"/>
    <w:rsid w:val="00D6402A"/>
    <w:rsid w:val="00D64E5C"/>
    <w:rsid w:val="00D653D8"/>
    <w:rsid w:val="00D666AA"/>
    <w:rsid w:val="00D6738B"/>
    <w:rsid w:val="00D675D9"/>
    <w:rsid w:val="00D67BAD"/>
    <w:rsid w:val="00D7186F"/>
    <w:rsid w:val="00D72506"/>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A42"/>
    <w:rsid w:val="00D835CF"/>
    <w:rsid w:val="00D839CA"/>
    <w:rsid w:val="00D84018"/>
    <w:rsid w:val="00D847ED"/>
    <w:rsid w:val="00D8492C"/>
    <w:rsid w:val="00D85021"/>
    <w:rsid w:val="00D85B58"/>
    <w:rsid w:val="00D86FE8"/>
    <w:rsid w:val="00D90774"/>
    <w:rsid w:val="00D91BE2"/>
    <w:rsid w:val="00D92247"/>
    <w:rsid w:val="00D92362"/>
    <w:rsid w:val="00D9361F"/>
    <w:rsid w:val="00D937E4"/>
    <w:rsid w:val="00D93F22"/>
    <w:rsid w:val="00D95EE7"/>
    <w:rsid w:val="00D96978"/>
    <w:rsid w:val="00D979E7"/>
    <w:rsid w:val="00DA047D"/>
    <w:rsid w:val="00DA0A5C"/>
    <w:rsid w:val="00DA129E"/>
    <w:rsid w:val="00DA1B3E"/>
    <w:rsid w:val="00DA393A"/>
    <w:rsid w:val="00DA401C"/>
    <w:rsid w:val="00DA5F37"/>
    <w:rsid w:val="00DA6AAA"/>
    <w:rsid w:val="00DA6B7A"/>
    <w:rsid w:val="00DB01FB"/>
    <w:rsid w:val="00DB0399"/>
    <w:rsid w:val="00DB12B4"/>
    <w:rsid w:val="00DB1412"/>
    <w:rsid w:val="00DB1DB2"/>
    <w:rsid w:val="00DB2597"/>
    <w:rsid w:val="00DB29DA"/>
    <w:rsid w:val="00DB2F7C"/>
    <w:rsid w:val="00DB39FC"/>
    <w:rsid w:val="00DB40AC"/>
    <w:rsid w:val="00DB5E68"/>
    <w:rsid w:val="00DB6185"/>
    <w:rsid w:val="00DB77B1"/>
    <w:rsid w:val="00DC0749"/>
    <w:rsid w:val="00DC09FF"/>
    <w:rsid w:val="00DC1263"/>
    <w:rsid w:val="00DC1F9B"/>
    <w:rsid w:val="00DC29BE"/>
    <w:rsid w:val="00DC2FD7"/>
    <w:rsid w:val="00DC45B0"/>
    <w:rsid w:val="00DC46E8"/>
    <w:rsid w:val="00DC520E"/>
    <w:rsid w:val="00DC5A88"/>
    <w:rsid w:val="00DC5FFB"/>
    <w:rsid w:val="00DC7BBF"/>
    <w:rsid w:val="00DD02D0"/>
    <w:rsid w:val="00DD0F1A"/>
    <w:rsid w:val="00DD125D"/>
    <w:rsid w:val="00DD203F"/>
    <w:rsid w:val="00DD2211"/>
    <w:rsid w:val="00DD29E7"/>
    <w:rsid w:val="00DD2F57"/>
    <w:rsid w:val="00DD30F4"/>
    <w:rsid w:val="00DD416B"/>
    <w:rsid w:val="00DD5371"/>
    <w:rsid w:val="00DD5473"/>
    <w:rsid w:val="00DD5C38"/>
    <w:rsid w:val="00DD6060"/>
    <w:rsid w:val="00DD7583"/>
    <w:rsid w:val="00DD7FBF"/>
    <w:rsid w:val="00DE1577"/>
    <w:rsid w:val="00DE1A5B"/>
    <w:rsid w:val="00DE2BF8"/>
    <w:rsid w:val="00DE2D1F"/>
    <w:rsid w:val="00DE3319"/>
    <w:rsid w:val="00DE3A96"/>
    <w:rsid w:val="00DE4B9C"/>
    <w:rsid w:val="00DE4C47"/>
    <w:rsid w:val="00DE5723"/>
    <w:rsid w:val="00DE626E"/>
    <w:rsid w:val="00DE6796"/>
    <w:rsid w:val="00DE6BDD"/>
    <w:rsid w:val="00DE7079"/>
    <w:rsid w:val="00DF106C"/>
    <w:rsid w:val="00DF2346"/>
    <w:rsid w:val="00DF2DCE"/>
    <w:rsid w:val="00DF36F3"/>
    <w:rsid w:val="00DF38FD"/>
    <w:rsid w:val="00DF3E98"/>
    <w:rsid w:val="00DF5DC5"/>
    <w:rsid w:val="00DF6C90"/>
    <w:rsid w:val="00E0027F"/>
    <w:rsid w:val="00E002F0"/>
    <w:rsid w:val="00E00D5E"/>
    <w:rsid w:val="00E01235"/>
    <w:rsid w:val="00E0124E"/>
    <w:rsid w:val="00E03BAF"/>
    <w:rsid w:val="00E040B1"/>
    <w:rsid w:val="00E0442A"/>
    <w:rsid w:val="00E06384"/>
    <w:rsid w:val="00E10866"/>
    <w:rsid w:val="00E10CF4"/>
    <w:rsid w:val="00E10EF0"/>
    <w:rsid w:val="00E118CF"/>
    <w:rsid w:val="00E129EC"/>
    <w:rsid w:val="00E12EA5"/>
    <w:rsid w:val="00E13858"/>
    <w:rsid w:val="00E14830"/>
    <w:rsid w:val="00E1636B"/>
    <w:rsid w:val="00E16448"/>
    <w:rsid w:val="00E16623"/>
    <w:rsid w:val="00E16B28"/>
    <w:rsid w:val="00E170DD"/>
    <w:rsid w:val="00E20194"/>
    <w:rsid w:val="00E214D5"/>
    <w:rsid w:val="00E22CD2"/>
    <w:rsid w:val="00E23893"/>
    <w:rsid w:val="00E245B8"/>
    <w:rsid w:val="00E24C82"/>
    <w:rsid w:val="00E259DF"/>
    <w:rsid w:val="00E25BB4"/>
    <w:rsid w:val="00E307AD"/>
    <w:rsid w:val="00E31453"/>
    <w:rsid w:val="00E33905"/>
    <w:rsid w:val="00E345D6"/>
    <w:rsid w:val="00E357A3"/>
    <w:rsid w:val="00E35C3C"/>
    <w:rsid w:val="00E412B0"/>
    <w:rsid w:val="00E41E99"/>
    <w:rsid w:val="00E41F16"/>
    <w:rsid w:val="00E4389F"/>
    <w:rsid w:val="00E43E57"/>
    <w:rsid w:val="00E4401E"/>
    <w:rsid w:val="00E4486D"/>
    <w:rsid w:val="00E45535"/>
    <w:rsid w:val="00E464BC"/>
    <w:rsid w:val="00E46987"/>
    <w:rsid w:val="00E4723A"/>
    <w:rsid w:val="00E473BA"/>
    <w:rsid w:val="00E50ED0"/>
    <w:rsid w:val="00E52AB9"/>
    <w:rsid w:val="00E53425"/>
    <w:rsid w:val="00E54D4B"/>
    <w:rsid w:val="00E55242"/>
    <w:rsid w:val="00E5564F"/>
    <w:rsid w:val="00E5597E"/>
    <w:rsid w:val="00E575EB"/>
    <w:rsid w:val="00E57622"/>
    <w:rsid w:val="00E57EF8"/>
    <w:rsid w:val="00E60095"/>
    <w:rsid w:val="00E611FA"/>
    <w:rsid w:val="00E613E6"/>
    <w:rsid w:val="00E6192D"/>
    <w:rsid w:val="00E61F9B"/>
    <w:rsid w:val="00E629FF"/>
    <w:rsid w:val="00E62F45"/>
    <w:rsid w:val="00E640C9"/>
    <w:rsid w:val="00E65257"/>
    <w:rsid w:val="00E65E8C"/>
    <w:rsid w:val="00E665FA"/>
    <w:rsid w:val="00E66D98"/>
    <w:rsid w:val="00E676A3"/>
    <w:rsid w:val="00E7043C"/>
    <w:rsid w:val="00E71699"/>
    <w:rsid w:val="00E729E8"/>
    <w:rsid w:val="00E746AA"/>
    <w:rsid w:val="00E74A48"/>
    <w:rsid w:val="00E74E4E"/>
    <w:rsid w:val="00E75EB0"/>
    <w:rsid w:val="00E76359"/>
    <w:rsid w:val="00E77FEB"/>
    <w:rsid w:val="00E804D9"/>
    <w:rsid w:val="00E80560"/>
    <w:rsid w:val="00E812B3"/>
    <w:rsid w:val="00E8165B"/>
    <w:rsid w:val="00E82487"/>
    <w:rsid w:val="00E83340"/>
    <w:rsid w:val="00E83A4A"/>
    <w:rsid w:val="00E8590B"/>
    <w:rsid w:val="00E8740C"/>
    <w:rsid w:val="00E87EB2"/>
    <w:rsid w:val="00E9022B"/>
    <w:rsid w:val="00E90235"/>
    <w:rsid w:val="00E913F6"/>
    <w:rsid w:val="00E919A7"/>
    <w:rsid w:val="00E91A3E"/>
    <w:rsid w:val="00E92DE3"/>
    <w:rsid w:val="00E92ED3"/>
    <w:rsid w:val="00E92FE8"/>
    <w:rsid w:val="00E9371F"/>
    <w:rsid w:val="00E94FF7"/>
    <w:rsid w:val="00E96570"/>
    <w:rsid w:val="00E96F91"/>
    <w:rsid w:val="00E97016"/>
    <w:rsid w:val="00EA00C0"/>
    <w:rsid w:val="00EA0E38"/>
    <w:rsid w:val="00EA1507"/>
    <w:rsid w:val="00EA27D3"/>
    <w:rsid w:val="00EA38D1"/>
    <w:rsid w:val="00EA3926"/>
    <w:rsid w:val="00EA4382"/>
    <w:rsid w:val="00EA452A"/>
    <w:rsid w:val="00EA47A4"/>
    <w:rsid w:val="00EA4A32"/>
    <w:rsid w:val="00EA56CB"/>
    <w:rsid w:val="00EA7587"/>
    <w:rsid w:val="00EB060A"/>
    <w:rsid w:val="00EB1218"/>
    <w:rsid w:val="00EB2FCD"/>
    <w:rsid w:val="00EB31FD"/>
    <w:rsid w:val="00EB41B4"/>
    <w:rsid w:val="00EB41E4"/>
    <w:rsid w:val="00EB46F6"/>
    <w:rsid w:val="00EB4805"/>
    <w:rsid w:val="00EB6155"/>
    <w:rsid w:val="00EB7AAD"/>
    <w:rsid w:val="00EC059A"/>
    <w:rsid w:val="00EC0717"/>
    <w:rsid w:val="00EC0B99"/>
    <w:rsid w:val="00EC114A"/>
    <w:rsid w:val="00EC1465"/>
    <w:rsid w:val="00EC37A0"/>
    <w:rsid w:val="00EC3C97"/>
    <w:rsid w:val="00EC522F"/>
    <w:rsid w:val="00EC548F"/>
    <w:rsid w:val="00EC54B5"/>
    <w:rsid w:val="00EC579A"/>
    <w:rsid w:val="00EC57F7"/>
    <w:rsid w:val="00EC6129"/>
    <w:rsid w:val="00EC65DB"/>
    <w:rsid w:val="00EC65EB"/>
    <w:rsid w:val="00EC6A7D"/>
    <w:rsid w:val="00ED00CB"/>
    <w:rsid w:val="00ED0A91"/>
    <w:rsid w:val="00ED0BBE"/>
    <w:rsid w:val="00ED12CA"/>
    <w:rsid w:val="00ED24EC"/>
    <w:rsid w:val="00ED4608"/>
    <w:rsid w:val="00ED4B6C"/>
    <w:rsid w:val="00ED517A"/>
    <w:rsid w:val="00ED5C37"/>
    <w:rsid w:val="00ED5CEB"/>
    <w:rsid w:val="00ED6CC9"/>
    <w:rsid w:val="00ED7B58"/>
    <w:rsid w:val="00EE1893"/>
    <w:rsid w:val="00EE224A"/>
    <w:rsid w:val="00EE268C"/>
    <w:rsid w:val="00EE3CE2"/>
    <w:rsid w:val="00EE4112"/>
    <w:rsid w:val="00EE4C01"/>
    <w:rsid w:val="00EE4C33"/>
    <w:rsid w:val="00EE66EA"/>
    <w:rsid w:val="00EE7464"/>
    <w:rsid w:val="00EE7579"/>
    <w:rsid w:val="00EE76F7"/>
    <w:rsid w:val="00EE7D81"/>
    <w:rsid w:val="00EE7E01"/>
    <w:rsid w:val="00EE7E77"/>
    <w:rsid w:val="00EF0615"/>
    <w:rsid w:val="00EF0B8C"/>
    <w:rsid w:val="00EF104D"/>
    <w:rsid w:val="00EF10FA"/>
    <w:rsid w:val="00EF15A0"/>
    <w:rsid w:val="00EF187C"/>
    <w:rsid w:val="00EF214D"/>
    <w:rsid w:val="00EF23FF"/>
    <w:rsid w:val="00EF2556"/>
    <w:rsid w:val="00EF265E"/>
    <w:rsid w:val="00EF29B2"/>
    <w:rsid w:val="00EF2F69"/>
    <w:rsid w:val="00EF43CE"/>
    <w:rsid w:val="00EF5189"/>
    <w:rsid w:val="00EF53E0"/>
    <w:rsid w:val="00EF5488"/>
    <w:rsid w:val="00EF6212"/>
    <w:rsid w:val="00EF658C"/>
    <w:rsid w:val="00EF67FD"/>
    <w:rsid w:val="00EF74D2"/>
    <w:rsid w:val="00F0042C"/>
    <w:rsid w:val="00F0167A"/>
    <w:rsid w:val="00F01F41"/>
    <w:rsid w:val="00F02D2C"/>
    <w:rsid w:val="00F02FD5"/>
    <w:rsid w:val="00F0359C"/>
    <w:rsid w:val="00F0432F"/>
    <w:rsid w:val="00F04786"/>
    <w:rsid w:val="00F06619"/>
    <w:rsid w:val="00F06835"/>
    <w:rsid w:val="00F07DF9"/>
    <w:rsid w:val="00F1004A"/>
    <w:rsid w:val="00F102FC"/>
    <w:rsid w:val="00F11757"/>
    <w:rsid w:val="00F12CFB"/>
    <w:rsid w:val="00F13565"/>
    <w:rsid w:val="00F1466C"/>
    <w:rsid w:val="00F14760"/>
    <w:rsid w:val="00F14E0B"/>
    <w:rsid w:val="00F158E5"/>
    <w:rsid w:val="00F16539"/>
    <w:rsid w:val="00F16E0C"/>
    <w:rsid w:val="00F16FC9"/>
    <w:rsid w:val="00F202C8"/>
    <w:rsid w:val="00F20B80"/>
    <w:rsid w:val="00F20D71"/>
    <w:rsid w:val="00F216B2"/>
    <w:rsid w:val="00F21A0B"/>
    <w:rsid w:val="00F21C93"/>
    <w:rsid w:val="00F21DFB"/>
    <w:rsid w:val="00F22E37"/>
    <w:rsid w:val="00F255B2"/>
    <w:rsid w:val="00F25D98"/>
    <w:rsid w:val="00F25ECA"/>
    <w:rsid w:val="00F2688D"/>
    <w:rsid w:val="00F26BB2"/>
    <w:rsid w:val="00F27CC4"/>
    <w:rsid w:val="00F3137C"/>
    <w:rsid w:val="00F32C5E"/>
    <w:rsid w:val="00F32EB2"/>
    <w:rsid w:val="00F32EEF"/>
    <w:rsid w:val="00F333F9"/>
    <w:rsid w:val="00F33584"/>
    <w:rsid w:val="00F33DBE"/>
    <w:rsid w:val="00F3444A"/>
    <w:rsid w:val="00F34E78"/>
    <w:rsid w:val="00F356A7"/>
    <w:rsid w:val="00F36157"/>
    <w:rsid w:val="00F370D7"/>
    <w:rsid w:val="00F4010E"/>
    <w:rsid w:val="00F401A2"/>
    <w:rsid w:val="00F40A74"/>
    <w:rsid w:val="00F4103F"/>
    <w:rsid w:val="00F42159"/>
    <w:rsid w:val="00F42DAF"/>
    <w:rsid w:val="00F430A1"/>
    <w:rsid w:val="00F460CB"/>
    <w:rsid w:val="00F465F4"/>
    <w:rsid w:val="00F469E3"/>
    <w:rsid w:val="00F50733"/>
    <w:rsid w:val="00F5150E"/>
    <w:rsid w:val="00F51FD9"/>
    <w:rsid w:val="00F55047"/>
    <w:rsid w:val="00F55379"/>
    <w:rsid w:val="00F558E7"/>
    <w:rsid w:val="00F55E09"/>
    <w:rsid w:val="00F567D0"/>
    <w:rsid w:val="00F572C2"/>
    <w:rsid w:val="00F57565"/>
    <w:rsid w:val="00F577CC"/>
    <w:rsid w:val="00F5798E"/>
    <w:rsid w:val="00F602EB"/>
    <w:rsid w:val="00F60391"/>
    <w:rsid w:val="00F60EFC"/>
    <w:rsid w:val="00F614A3"/>
    <w:rsid w:val="00F62088"/>
    <w:rsid w:val="00F621FA"/>
    <w:rsid w:val="00F63514"/>
    <w:rsid w:val="00F642EF"/>
    <w:rsid w:val="00F6559B"/>
    <w:rsid w:val="00F6615A"/>
    <w:rsid w:val="00F670CA"/>
    <w:rsid w:val="00F7196F"/>
    <w:rsid w:val="00F72FE3"/>
    <w:rsid w:val="00F730AC"/>
    <w:rsid w:val="00F743EF"/>
    <w:rsid w:val="00F756BA"/>
    <w:rsid w:val="00F7690E"/>
    <w:rsid w:val="00F77BC0"/>
    <w:rsid w:val="00F804A0"/>
    <w:rsid w:val="00F80892"/>
    <w:rsid w:val="00F80F62"/>
    <w:rsid w:val="00F81F55"/>
    <w:rsid w:val="00F82399"/>
    <w:rsid w:val="00F82887"/>
    <w:rsid w:val="00F82B9C"/>
    <w:rsid w:val="00F83167"/>
    <w:rsid w:val="00F83B7D"/>
    <w:rsid w:val="00F83D81"/>
    <w:rsid w:val="00F84DA6"/>
    <w:rsid w:val="00F8507E"/>
    <w:rsid w:val="00F85912"/>
    <w:rsid w:val="00F85B90"/>
    <w:rsid w:val="00F86EED"/>
    <w:rsid w:val="00F86F96"/>
    <w:rsid w:val="00F870F9"/>
    <w:rsid w:val="00F8721B"/>
    <w:rsid w:val="00F8739D"/>
    <w:rsid w:val="00F87C0A"/>
    <w:rsid w:val="00F87F81"/>
    <w:rsid w:val="00F906C6"/>
    <w:rsid w:val="00F929E5"/>
    <w:rsid w:val="00F93121"/>
    <w:rsid w:val="00F93FCA"/>
    <w:rsid w:val="00F95593"/>
    <w:rsid w:val="00F95F7F"/>
    <w:rsid w:val="00F97166"/>
    <w:rsid w:val="00F974AC"/>
    <w:rsid w:val="00FA07ED"/>
    <w:rsid w:val="00FA08F9"/>
    <w:rsid w:val="00FA1277"/>
    <w:rsid w:val="00FA22CF"/>
    <w:rsid w:val="00FA2DBB"/>
    <w:rsid w:val="00FA3613"/>
    <w:rsid w:val="00FA37B3"/>
    <w:rsid w:val="00FA3DFB"/>
    <w:rsid w:val="00FA6822"/>
    <w:rsid w:val="00FA69C8"/>
    <w:rsid w:val="00FA6B38"/>
    <w:rsid w:val="00FB03CA"/>
    <w:rsid w:val="00FB070C"/>
    <w:rsid w:val="00FB0C70"/>
    <w:rsid w:val="00FB0F31"/>
    <w:rsid w:val="00FB14F0"/>
    <w:rsid w:val="00FB19F2"/>
    <w:rsid w:val="00FB27D4"/>
    <w:rsid w:val="00FB33D3"/>
    <w:rsid w:val="00FB397F"/>
    <w:rsid w:val="00FB4195"/>
    <w:rsid w:val="00FB4B1A"/>
    <w:rsid w:val="00FB5428"/>
    <w:rsid w:val="00FB5AB2"/>
    <w:rsid w:val="00FB6B49"/>
    <w:rsid w:val="00FB79D4"/>
    <w:rsid w:val="00FB7A8A"/>
    <w:rsid w:val="00FC1D60"/>
    <w:rsid w:val="00FC20C1"/>
    <w:rsid w:val="00FC40D3"/>
    <w:rsid w:val="00FC47FC"/>
    <w:rsid w:val="00FC5341"/>
    <w:rsid w:val="00FC687C"/>
    <w:rsid w:val="00FC73F5"/>
    <w:rsid w:val="00FC783A"/>
    <w:rsid w:val="00FD0F20"/>
    <w:rsid w:val="00FD1790"/>
    <w:rsid w:val="00FD3478"/>
    <w:rsid w:val="00FD4355"/>
    <w:rsid w:val="00FD55FB"/>
    <w:rsid w:val="00FD70BF"/>
    <w:rsid w:val="00FD7182"/>
    <w:rsid w:val="00FD7C10"/>
    <w:rsid w:val="00FD7E19"/>
    <w:rsid w:val="00FE0074"/>
    <w:rsid w:val="00FE0CD4"/>
    <w:rsid w:val="00FE1F59"/>
    <w:rsid w:val="00FE20AF"/>
    <w:rsid w:val="00FE2979"/>
    <w:rsid w:val="00FE363F"/>
    <w:rsid w:val="00FE3E90"/>
    <w:rsid w:val="00FE3F00"/>
    <w:rsid w:val="00FE40BB"/>
    <w:rsid w:val="00FE40E1"/>
    <w:rsid w:val="00FE4FBA"/>
    <w:rsid w:val="00FE5808"/>
    <w:rsid w:val="00FE6BFD"/>
    <w:rsid w:val="00FE6E75"/>
    <w:rsid w:val="00FE757C"/>
    <w:rsid w:val="00FE7594"/>
    <w:rsid w:val="00FE7A5A"/>
    <w:rsid w:val="00FF09DF"/>
    <w:rsid w:val="00FF33C4"/>
    <w:rsid w:val="00FF3D44"/>
    <w:rsid w:val="00FF4DBD"/>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B767"/>
  <w15:docId w15:val="{94D296B3-092E-4645-984B-F93E5F64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DF9"/>
  </w:style>
  <w:style w:type="paragraph" w:styleId="Heading1">
    <w:name w:val="heading 1"/>
    <w:basedOn w:val="Normal"/>
    <w:next w:val="Normal"/>
    <w:link w:val="Heading1Char"/>
    <w:uiPriority w:val="9"/>
    <w:qFormat/>
    <w:rsid w:val="00946E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paragraph" w:styleId="Heading3">
    <w:name w:val="heading 3"/>
    <w:basedOn w:val="Normal"/>
    <w:next w:val="Normal"/>
    <w:link w:val="Heading3Char"/>
    <w:uiPriority w:val="9"/>
    <w:semiHidden/>
    <w:unhideWhenUsed/>
    <w:qFormat/>
    <w:rsid w:val="00A538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0097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40097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CBA"/>
    <w:pPr>
      <w:ind w:left="720"/>
      <w:contextualSpacing/>
    </w:pPr>
  </w:style>
  <w:style w:type="paragraph" w:styleId="BalloonText">
    <w:name w:val="Balloon Text"/>
    <w:basedOn w:val="Normal"/>
    <w:link w:val="BalloonTextChar"/>
    <w:uiPriority w:val="99"/>
    <w:semiHidden/>
    <w:unhideWhenUsed/>
    <w:rsid w:val="0057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78"/>
    <w:rPr>
      <w:rFonts w:ascii="Tahoma" w:hAnsi="Tahoma" w:cs="Tahoma"/>
      <w:sz w:val="16"/>
      <w:szCs w:val="16"/>
    </w:rPr>
  </w:style>
  <w:style w:type="character" w:customStyle="1" w:styleId="Heading2Char">
    <w:name w:val="Heading 2 Char"/>
    <w:basedOn w:val="DefaultParagraphFont"/>
    <w:link w:val="Heading2"/>
    <w:uiPriority w:val="9"/>
    <w:rsid w:val="0083588F"/>
    <w:rPr>
      <w:rFonts w:ascii="Times New Roman" w:eastAsia="Times New Roman" w:hAnsi="Times New Roman" w:cs="Times New Roman"/>
      <w:b/>
      <w:bCs/>
      <w:sz w:val="36"/>
      <w:szCs w:val="36"/>
      <w:lang w:val="az-Latn-AZ" w:eastAsia="az-Latn-AZ"/>
    </w:rPr>
  </w:style>
  <w:style w:type="paragraph" w:styleId="NormalWeb">
    <w:name w:val="Normal (Web)"/>
    <w:basedOn w:val="Normal"/>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Header">
    <w:name w:val="header"/>
    <w:basedOn w:val="Normal"/>
    <w:link w:val="HeaderChar"/>
    <w:uiPriority w:val="99"/>
    <w:unhideWhenUsed/>
    <w:rsid w:val="003650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509B"/>
  </w:style>
  <w:style w:type="paragraph" w:styleId="Footer">
    <w:name w:val="footer"/>
    <w:basedOn w:val="Normal"/>
    <w:link w:val="FooterChar"/>
    <w:uiPriority w:val="99"/>
    <w:unhideWhenUsed/>
    <w:rsid w:val="003650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09B"/>
  </w:style>
  <w:style w:type="character" w:styleId="Hyperlink">
    <w:name w:val="Hyperlink"/>
    <w:basedOn w:val="DefaultParagraphFont"/>
    <w:uiPriority w:val="99"/>
    <w:unhideWhenUsed/>
    <w:rsid w:val="00F572C2"/>
    <w:rPr>
      <w:color w:val="0000FF" w:themeColor="hyperlink"/>
      <w:u w:val="single"/>
    </w:rPr>
  </w:style>
  <w:style w:type="character" w:customStyle="1" w:styleId="EndNoteBibliographyChar">
    <w:name w:val="EndNote Bibliography Char"/>
    <w:basedOn w:val="DefaultParagraphFont"/>
    <w:link w:val="EndNoteBibliography"/>
    <w:locked/>
    <w:rsid w:val="004338BD"/>
    <w:rPr>
      <w:rFonts w:ascii="Calibri" w:hAnsi="Calibri" w:cs="Calibri"/>
      <w:noProof/>
    </w:rPr>
  </w:style>
  <w:style w:type="paragraph" w:customStyle="1" w:styleId="EndNoteBibliography">
    <w:name w:val="EndNote Bibliography"/>
    <w:basedOn w:val="Normal"/>
    <w:link w:val="EndNoteBibliographyChar"/>
    <w:rsid w:val="004338BD"/>
    <w:pPr>
      <w:spacing w:after="160" w:line="240" w:lineRule="auto"/>
    </w:pPr>
    <w:rPr>
      <w:rFonts w:ascii="Calibri" w:hAnsi="Calibri" w:cs="Calibri"/>
      <w:noProof/>
    </w:rPr>
  </w:style>
  <w:style w:type="character" w:styleId="FollowedHyperlink">
    <w:name w:val="FollowedHyperlink"/>
    <w:basedOn w:val="DefaultParagraphFont"/>
    <w:uiPriority w:val="99"/>
    <w:semiHidden/>
    <w:unhideWhenUsed/>
    <w:rsid w:val="003D670B"/>
    <w:rPr>
      <w:color w:val="800080" w:themeColor="followedHyperlink"/>
      <w:u w:val="single"/>
    </w:rPr>
  </w:style>
  <w:style w:type="character" w:customStyle="1" w:styleId="Heading1Char">
    <w:name w:val="Heading 1 Char"/>
    <w:basedOn w:val="DefaultParagraphFont"/>
    <w:link w:val="Heading1"/>
    <w:uiPriority w:val="9"/>
    <w:rsid w:val="00946EB6"/>
    <w:rPr>
      <w:rFonts w:asciiTheme="majorHAnsi" w:eastAsiaTheme="majorEastAsia" w:hAnsiTheme="majorHAnsi" w:cstheme="majorBidi"/>
      <w:color w:val="365F91" w:themeColor="accent1" w:themeShade="BF"/>
      <w:sz w:val="32"/>
      <w:szCs w:val="32"/>
    </w:rPr>
  </w:style>
  <w:style w:type="character" w:customStyle="1" w:styleId="authors-list-item">
    <w:name w:val="authors-list-item"/>
    <w:basedOn w:val="DefaultParagraphFont"/>
    <w:rsid w:val="00946EB6"/>
  </w:style>
  <w:style w:type="character" w:customStyle="1" w:styleId="author-sup-separator">
    <w:name w:val="author-sup-separator"/>
    <w:basedOn w:val="DefaultParagraphFont"/>
    <w:rsid w:val="00946EB6"/>
  </w:style>
  <w:style w:type="character" w:customStyle="1" w:styleId="comma">
    <w:name w:val="comma"/>
    <w:basedOn w:val="DefaultParagraphFont"/>
    <w:rsid w:val="00946EB6"/>
  </w:style>
  <w:style w:type="character" w:customStyle="1" w:styleId="zmlenmeyenBahsetme1">
    <w:name w:val="Çözümlenmeyen Bahsetme1"/>
    <w:basedOn w:val="DefaultParagraphFont"/>
    <w:uiPriority w:val="99"/>
    <w:semiHidden/>
    <w:unhideWhenUsed/>
    <w:rsid w:val="00381027"/>
    <w:rPr>
      <w:color w:val="605E5C"/>
      <w:shd w:val="clear" w:color="auto" w:fill="E1DFDD"/>
    </w:rPr>
  </w:style>
  <w:style w:type="character" w:styleId="Emphasis">
    <w:name w:val="Emphasis"/>
    <w:basedOn w:val="DefaultParagraphFont"/>
    <w:uiPriority w:val="20"/>
    <w:qFormat/>
    <w:rsid w:val="008120B2"/>
    <w:rPr>
      <w:i/>
      <w:iCs/>
    </w:rPr>
  </w:style>
  <w:style w:type="character" w:customStyle="1" w:styleId="Heading3Char">
    <w:name w:val="Heading 3 Char"/>
    <w:basedOn w:val="DefaultParagraphFont"/>
    <w:link w:val="Heading3"/>
    <w:uiPriority w:val="9"/>
    <w:semiHidden/>
    <w:rsid w:val="00A538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00970"/>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40097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9459">
      <w:bodyDiv w:val="1"/>
      <w:marLeft w:val="0"/>
      <w:marRight w:val="0"/>
      <w:marTop w:val="0"/>
      <w:marBottom w:val="0"/>
      <w:divBdr>
        <w:top w:val="none" w:sz="0" w:space="0" w:color="auto"/>
        <w:left w:val="none" w:sz="0" w:space="0" w:color="auto"/>
        <w:bottom w:val="none" w:sz="0" w:space="0" w:color="auto"/>
        <w:right w:val="none" w:sz="0" w:space="0" w:color="auto"/>
      </w:divBdr>
    </w:div>
    <w:div w:id="342439082">
      <w:bodyDiv w:val="1"/>
      <w:marLeft w:val="0"/>
      <w:marRight w:val="0"/>
      <w:marTop w:val="0"/>
      <w:marBottom w:val="0"/>
      <w:divBdr>
        <w:top w:val="none" w:sz="0" w:space="0" w:color="auto"/>
        <w:left w:val="none" w:sz="0" w:space="0" w:color="auto"/>
        <w:bottom w:val="none" w:sz="0" w:space="0" w:color="auto"/>
        <w:right w:val="none" w:sz="0" w:space="0" w:color="auto"/>
      </w:divBdr>
    </w:div>
    <w:div w:id="350957624">
      <w:bodyDiv w:val="1"/>
      <w:marLeft w:val="0"/>
      <w:marRight w:val="0"/>
      <w:marTop w:val="0"/>
      <w:marBottom w:val="0"/>
      <w:divBdr>
        <w:top w:val="none" w:sz="0" w:space="0" w:color="auto"/>
        <w:left w:val="none" w:sz="0" w:space="0" w:color="auto"/>
        <w:bottom w:val="none" w:sz="0" w:space="0" w:color="auto"/>
        <w:right w:val="none" w:sz="0" w:space="0" w:color="auto"/>
      </w:divBdr>
    </w:div>
    <w:div w:id="351880945">
      <w:bodyDiv w:val="1"/>
      <w:marLeft w:val="0"/>
      <w:marRight w:val="0"/>
      <w:marTop w:val="0"/>
      <w:marBottom w:val="0"/>
      <w:divBdr>
        <w:top w:val="none" w:sz="0" w:space="0" w:color="auto"/>
        <w:left w:val="none" w:sz="0" w:space="0" w:color="auto"/>
        <w:bottom w:val="none" w:sz="0" w:space="0" w:color="auto"/>
        <w:right w:val="none" w:sz="0" w:space="0" w:color="auto"/>
      </w:divBdr>
    </w:div>
    <w:div w:id="356977760">
      <w:bodyDiv w:val="1"/>
      <w:marLeft w:val="0"/>
      <w:marRight w:val="0"/>
      <w:marTop w:val="0"/>
      <w:marBottom w:val="0"/>
      <w:divBdr>
        <w:top w:val="none" w:sz="0" w:space="0" w:color="auto"/>
        <w:left w:val="none" w:sz="0" w:space="0" w:color="auto"/>
        <w:bottom w:val="none" w:sz="0" w:space="0" w:color="auto"/>
        <w:right w:val="none" w:sz="0" w:space="0" w:color="auto"/>
      </w:divBdr>
      <w:divsChild>
        <w:div w:id="1489128218">
          <w:marLeft w:val="547"/>
          <w:marRight w:val="0"/>
          <w:marTop w:val="200"/>
          <w:marBottom w:val="0"/>
          <w:divBdr>
            <w:top w:val="none" w:sz="0" w:space="0" w:color="auto"/>
            <w:left w:val="none" w:sz="0" w:space="0" w:color="auto"/>
            <w:bottom w:val="none" w:sz="0" w:space="0" w:color="auto"/>
            <w:right w:val="none" w:sz="0" w:space="0" w:color="auto"/>
          </w:divBdr>
        </w:div>
        <w:div w:id="2047948581">
          <w:marLeft w:val="547"/>
          <w:marRight w:val="0"/>
          <w:marTop w:val="200"/>
          <w:marBottom w:val="0"/>
          <w:divBdr>
            <w:top w:val="none" w:sz="0" w:space="0" w:color="auto"/>
            <w:left w:val="none" w:sz="0" w:space="0" w:color="auto"/>
            <w:bottom w:val="none" w:sz="0" w:space="0" w:color="auto"/>
            <w:right w:val="none" w:sz="0" w:space="0" w:color="auto"/>
          </w:divBdr>
        </w:div>
      </w:divsChild>
    </w:div>
    <w:div w:id="382943633">
      <w:bodyDiv w:val="1"/>
      <w:marLeft w:val="0"/>
      <w:marRight w:val="0"/>
      <w:marTop w:val="0"/>
      <w:marBottom w:val="0"/>
      <w:divBdr>
        <w:top w:val="none" w:sz="0" w:space="0" w:color="auto"/>
        <w:left w:val="none" w:sz="0" w:space="0" w:color="auto"/>
        <w:bottom w:val="none" w:sz="0" w:space="0" w:color="auto"/>
        <w:right w:val="none" w:sz="0" w:space="0" w:color="auto"/>
      </w:divBdr>
      <w:divsChild>
        <w:div w:id="63964217">
          <w:marLeft w:val="720"/>
          <w:marRight w:val="0"/>
          <w:marTop w:val="0"/>
          <w:marBottom w:val="0"/>
          <w:divBdr>
            <w:top w:val="none" w:sz="0" w:space="0" w:color="auto"/>
            <w:left w:val="none" w:sz="0" w:space="0" w:color="auto"/>
            <w:bottom w:val="none" w:sz="0" w:space="0" w:color="auto"/>
            <w:right w:val="none" w:sz="0" w:space="0" w:color="auto"/>
          </w:divBdr>
        </w:div>
      </w:divsChild>
    </w:div>
    <w:div w:id="496578387">
      <w:bodyDiv w:val="1"/>
      <w:marLeft w:val="0"/>
      <w:marRight w:val="0"/>
      <w:marTop w:val="0"/>
      <w:marBottom w:val="0"/>
      <w:divBdr>
        <w:top w:val="none" w:sz="0" w:space="0" w:color="auto"/>
        <w:left w:val="none" w:sz="0" w:space="0" w:color="auto"/>
        <w:bottom w:val="none" w:sz="0" w:space="0" w:color="auto"/>
        <w:right w:val="none" w:sz="0" w:space="0" w:color="auto"/>
      </w:divBdr>
    </w:div>
    <w:div w:id="553279091">
      <w:bodyDiv w:val="1"/>
      <w:marLeft w:val="0"/>
      <w:marRight w:val="0"/>
      <w:marTop w:val="0"/>
      <w:marBottom w:val="0"/>
      <w:divBdr>
        <w:top w:val="none" w:sz="0" w:space="0" w:color="auto"/>
        <w:left w:val="none" w:sz="0" w:space="0" w:color="auto"/>
        <w:bottom w:val="none" w:sz="0" w:space="0" w:color="auto"/>
        <w:right w:val="none" w:sz="0" w:space="0" w:color="auto"/>
      </w:divBdr>
    </w:div>
    <w:div w:id="560598531">
      <w:bodyDiv w:val="1"/>
      <w:marLeft w:val="0"/>
      <w:marRight w:val="0"/>
      <w:marTop w:val="0"/>
      <w:marBottom w:val="0"/>
      <w:divBdr>
        <w:top w:val="none" w:sz="0" w:space="0" w:color="auto"/>
        <w:left w:val="none" w:sz="0" w:space="0" w:color="auto"/>
        <w:bottom w:val="none" w:sz="0" w:space="0" w:color="auto"/>
        <w:right w:val="none" w:sz="0" w:space="0" w:color="auto"/>
      </w:divBdr>
    </w:div>
    <w:div w:id="566494396">
      <w:bodyDiv w:val="1"/>
      <w:marLeft w:val="0"/>
      <w:marRight w:val="0"/>
      <w:marTop w:val="0"/>
      <w:marBottom w:val="0"/>
      <w:divBdr>
        <w:top w:val="none" w:sz="0" w:space="0" w:color="auto"/>
        <w:left w:val="none" w:sz="0" w:space="0" w:color="auto"/>
        <w:bottom w:val="none" w:sz="0" w:space="0" w:color="auto"/>
        <w:right w:val="none" w:sz="0" w:space="0" w:color="auto"/>
      </w:divBdr>
    </w:div>
    <w:div w:id="752774856">
      <w:bodyDiv w:val="1"/>
      <w:marLeft w:val="0"/>
      <w:marRight w:val="0"/>
      <w:marTop w:val="0"/>
      <w:marBottom w:val="0"/>
      <w:divBdr>
        <w:top w:val="none" w:sz="0" w:space="0" w:color="auto"/>
        <w:left w:val="none" w:sz="0" w:space="0" w:color="auto"/>
        <w:bottom w:val="none" w:sz="0" w:space="0" w:color="auto"/>
        <w:right w:val="none" w:sz="0" w:space="0" w:color="auto"/>
      </w:divBdr>
    </w:div>
    <w:div w:id="776754021">
      <w:bodyDiv w:val="1"/>
      <w:marLeft w:val="0"/>
      <w:marRight w:val="0"/>
      <w:marTop w:val="0"/>
      <w:marBottom w:val="0"/>
      <w:divBdr>
        <w:top w:val="none" w:sz="0" w:space="0" w:color="auto"/>
        <w:left w:val="none" w:sz="0" w:space="0" w:color="auto"/>
        <w:bottom w:val="none" w:sz="0" w:space="0" w:color="auto"/>
        <w:right w:val="none" w:sz="0" w:space="0" w:color="auto"/>
      </w:divBdr>
      <w:divsChild>
        <w:div w:id="2066024317">
          <w:marLeft w:val="0"/>
          <w:marRight w:val="0"/>
          <w:marTop w:val="0"/>
          <w:marBottom w:val="0"/>
          <w:divBdr>
            <w:top w:val="none" w:sz="0" w:space="0" w:color="auto"/>
            <w:left w:val="none" w:sz="0" w:space="0" w:color="auto"/>
            <w:bottom w:val="none" w:sz="0" w:space="0" w:color="auto"/>
            <w:right w:val="none" w:sz="0" w:space="0" w:color="auto"/>
          </w:divBdr>
          <w:divsChild>
            <w:div w:id="140081037">
              <w:marLeft w:val="0"/>
              <w:marRight w:val="0"/>
              <w:marTop w:val="240"/>
              <w:marBottom w:val="240"/>
              <w:divBdr>
                <w:top w:val="none" w:sz="0" w:space="0" w:color="auto"/>
                <w:left w:val="none" w:sz="0" w:space="0" w:color="auto"/>
                <w:bottom w:val="none" w:sz="0" w:space="0" w:color="auto"/>
                <w:right w:val="none" w:sz="0" w:space="0" w:color="auto"/>
              </w:divBdr>
              <w:divsChild>
                <w:div w:id="1513715477">
                  <w:marLeft w:val="0"/>
                  <w:marRight w:val="0"/>
                  <w:marTop w:val="0"/>
                  <w:marBottom w:val="0"/>
                  <w:divBdr>
                    <w:top w:val="none" w:sz="0" w:space="0" w:color="auto"/>
                    <w:left w:val="none" w:sz="0" w:space="0" w:color="auto"/>
                    <w:bottom w:val="none" w:sz="0" w:space="0" w:color="auto"/>
                    <w:right w:val="none" w:sz="0" w:space="0" w:color="auto"/>
                  </w:divBdr>
                  <w:divsChild>
                    <w:div w:id="7776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3145">
              <w:marLeft w:val="0"/>
              <w:marRight w:val="0"/>
              <w:marTop w:val="0"/>
              <w:marBottom w:val="0"/>
              <w:divBdr>
                <w:top w:val="none" w:sz="0" w:space="0" w:color="auto"/>
                <w:left w:val="none" w:sz="0" w:space="0" w:color="auto"/>
                <w:bottom w:val="none" w:sz="0" w:space="0" w:color="auto"/>
                <w:right w:val="none" w:sz="0" w:space="0" w:color="auto"/>
              </w:divBdr>
            </w:div>
            <w:div w:id="1326206821">
              <w:marLeft w:val="150"/>
              <w:marRight w:val="0"/>
              <w:marTop w:val="0"/>
              <w:marBottom w:val="0"/>
              <w:divBdr>
                <w:top w:val="none" w:sz="0" w:space="0" w:color="auto"/>
                <w:left w:val="none" w:sz="0" w:space="0" w:color="auto"/>
                <w:bottom w:val="none" w:sz="0" w:space="0" w:color="auto"/>
                <w:right w:val="none" w:sz="0" w:space="0" w:color="auto"/>
              </w:divBdr>
              <w:divsChild>
                <w:div w:id="1684089017">
                  <w:marLeft w:val="0"/>
                  <w:marRight w:val="0"/>
                  <w:marTop w:val="0"/>
                  <w:marBottom w:val="0"/>
                  <w:divBdr>
                    <w:top w:val="none" w:sz="0" w:space="0" w:color="auto"/>
                    <w:left w:val="none" w:sz="0" w:space="0" w:color="auto"/>
                    <w:bottom w:val="dotted" w:sz="6" w:space="4" w:color="CCCCCC"/>
                    <w:right w:val="none" w:sz="0" w:space="0" w:color="auto"/>
                  </w:divBdr>
                </w:div>
              </w:divsChild>
            </w:div>
            <w:div w:id="1005015592">
              <w:marLeft w:val="0"/>
              <w:marRight w:val="0"/>
              <w:marTop w:val="0"/>
              <w:marBottom w:val="0"/>
              <w:divBdr>
                <w:top w:val="none" w:sz="0" w:space="0" w:color="auto"/>
                <w:left w:val="none" w:sz="0" w:space="0" w:color="auto"/>
                <w:bottom w:val="none" w:sz="0" w:space="0" w:color="auto"/>
                <w:right w:val="none" w:sz="0" w:space="0" w:color="auto"/>
              </w:divBdr>
              <w:divsChild>
                <w:div w:id="1824274629">
                  <w:marLeft w:val="0"/>
                  <w:marRight w:val="300"/>
                  <w:marTop w:val="0"/>
                  <w:marBottom w:val="0"/>
                  <w:divBdr>
                    <w:top w:val="none" w:sz="0" w:space="0" w:color="auto"/>
                    <w:left w:val="none" w:sz="0" w:space="0" w:color="auto"/>
                    <w:bottom w:val="none" w:sz="0" w:space="0" w:color="auto"/>
                    <w:right w:val="none" w:sz="0" w:space="0" w:color="auto"/>
                  </w:divBdr>
                </w:div>
                <w:div w:id="37516338">
                  <w:marLeft w:val="0"/>
                  <w:marRight w:val="0"/>
                  <w:marTop w:val="0"/>
                  <w:marBottom w:val="0"/>
                  <w:divBdr>
                    <w:top w:val="none" w:sz="0" w:space="0" w:color="auto"/>
                    <w:left w:val="none" w:sz="0" w:space="0" w:color="auto"/>
                    <w:bottom w:val="none" w:sz="0" w:space="0" w:color="auto"/>
                    <w:right w:val="none" w:sz="0" w:space="0" w:color="auto"/>
                  </w:divBdr>
                  <w:divsChild>
                    <w:div w:id="653529753">
                      <w:marLeft w:val="0"/>
                      <w:marRight w:val="0"/>
                      <w:marTop w:val="0"/>
                      <w:marBottom w:val="0"/>
                      <w:divBdr>
                        <w:top w:val="none" w:sz="0" w:space="0" w:color="auto"/>
                        <w:left w:val="none" w:sz="0" w:space="0" w:color="auto"/>
                        <w:bottom w:val="none" w:sz="0" w:space="0" w:color="auto"/>
                        <w:right w:val="none" w:sz="0" w:space="0" w:color="auto"/>
                      </w:divBdr>
                      <w:divsChild>
                        <w:div w:id="1466237609">
                          <w:marLeft w:val="0"/>
                          <w:marRight w:val="0"/>
                          <w:marTop w:val="0"/>
                          <w:marBottom w:val="0"/>
                          <w:divBdr>
                            <w:top w:val="none" w:sz="0" w:space="0" w:color="auto"/>
                            <w:left w:val="none" w:sz="0" w:space="0" w:color="auto"/>
                            <w:bottom w:val="none" w:sz="0" w:space="0" w:color="auto"/>
                            <w:right w:val="none" w:sz="0" w:space="0" w:color="auto"/>
                          </w:divBdr>
                          <w:divsChild>
                            <w:div w:id="683090138">
                              <w:marLeft w:val="0"/>
                              <w:marRight w:val="0"/>
                              <w:marTop w:val="0"/>
                              <w:marBottom w:val="0"/>
                              <w:divBdr>
                                <w:top w:val="none" w:sz="0" w:space="0" w:color="auto"/>
                                <w:left w:val="none" w:sz="0" w:space="0" w:color="auto"/>
                                <w:bottom w:val="none" w:sz="0" w:space="0" w:color="auto"/>
                                <w:right w:val="none" w:sz="0" w:space="0" w:color="auto"/>
                              </w:divBdr>
                              <w:divsChild>
                                <w:div w:id="1834101329">
                                  <w:marLeft w:val="0"/>
                                  <w:marRight w:val="0"/>
                                  <w:marTop w:val="0"/>
                                  <w:marBottom w:val="0"/>
                                  <w:divBdr>
                                    <w:top w:val="none" w:sz="0" w:space="0" w:color="auto"/>
                                    <w:left w:val="single" w:sz="48" w:space="8" w:color="F27700"/>
                                    <w:bottom w:val="none" w:sz="0" w:space="0" w:color="auto"/>
                                    <w:right w:val="none" w:sz="0" w:space="0" w:color="auto"/>
                                  </w:divBdr>
                                </w:div>
                                <w:div w:id="1319577687">
                                  <w:marLeft w:val="0"/>
                                  <w:marRight w:val="0"/>
                                  <w:marTop w:val="150"/>
                                  <w:marBottom w:val="0"/>
                                  <w:divBdr>
                                    <w:top w:val="none" w:sz="0" w:space="0" w:color="auto"/>
                                    <w:left w:val="none" w:sz="0" w:space="0" w:color="auto"/>
                                    <w:bottom w:val="none" w:sz="0" w:space="0" w:color="auto"/>
                                    <w:right w:val="none" w:sz="0" w:space="0" w:color="auto"/>
                                  </w:divBdr>
                                  <w:divsChild>
                                    <w:div w:id="1795248429">
                                      <w:marLeft w:val="0"/>
                                      <w:marRight w:val="0"/>
                                      <w:marTop w:val="0"/>
                                      <w:marBottom w:val="0"/>
                                      <w:divBdr>
                                        <w:top w:val="none" w:sz="0" w:space="0" w:color="auto"/>
                                        <w:left w:val="single" w:sz="48" w:space="8" w:color="A60000"/>
                                        <w:bottom w:val="none" w:sz="0" w:space="0" w:color="auto"/>
                                        <w:right w:val="none" w:sz="0" w:space="0" w:color="auto"/>
                                      </w:divBdr>
                                    </w:div>
                                  </w:divsChild>
                                </w:div>
                              </w:divsChild>
                            </w:div>
                          </w:divsChild>
                        </w:div>
                      </w:divsChild>
                    </w:div>
                  </w:divsChild>
                </w:div>
              </w:divsChild>
            </w:div>
          </w:divsChild>
        </w:div>
        <w:div w:id="1174804683">
          <w:marLeft w:val="0"/>
          <w:marRight w:val="0"/>
          <w:marTop w:val="0"/>
          <w:marBottom w:val="0"/>
          <w:divBdr>
            <w:top w:val="none" w:sz="0" w:space="0" w:color="auto"/>
            <w:left w:val="none" w:sz="0" w:space="0" w:color="auto"/>
            <w:bottom w:val="none" w:sz="0" w:space="0" w:color="auto"/>
            <w:right w:val="none" w:sz="0" w:space="0" w:color="auto"/>
          </w:divBdr>
        </w:div>
        <w:div w:id="701638680">
          <w:marLeft w:val="0"/>
          <w:marRight w:val="0"/>
          <w:marTop w:val="0"/>
          <w:marBottom w:val="0"/>
          <w:divBdr>
            <w:top w:val="none" w:sz="0" w:space="0" w:color="auto"/>
            <w:left w:val="none" w:sz="0" w:space="0" w:color="auto"/>
            <w:bottom w:val="none" w:sz="0" w:space="0" w:color="auto"/>
            <w:right w:val="none" w:sz="0" w:space="0" w:color="auto"/>
          </w:divBdr>
          <w:divsChild>
            <w:div w:id="1692994218">
              <w:marLeft w:val="0"/>
              <w:marRight w:val="0"/>
              <w:marTop w:val="0"/>
              <w:marBottom w:val="0"/>
              <w:divBdr>
                <w:top w:val="none" w:sz="0" w:space="0" w:color="auto"/>
                <w:left w:val="none" w:sz="0" w:space="0" w:color="auto"/>
                <w:bottom w:val="none" w:sz="0" w:space="0" w:color="auto"/>
                <w:right w:val="none" w:sz="0" w:space="0" w:color="auto"/>
              </w:divBdr>
              <w:divsChild>
                <w:div w:id="441462806">
                  <w:marLeft w:val="0"/>
                  <w:marRight w:val="0"/>
                  <w:marTop w:val="240"/>
                  <w:marBottom w:val="240"/>
                  <w:divBdr>
                    <w:top w:val="single" w:sz="6" w:space="0" w:color="auto"/>
                    <w:left w:val="single" w:sz="6" w:space="0" w:color="auto"/>
                    <w:bottom w:val="single" w:sz="6" w:space="0" w:color="auto"/>
                    <w:right w:val="single" w:sz="6" w:space="0" w:color="auto"/>
                  </w:divBdr>
                </w:div>
                <w:div w:id="2105176794">
                  <w:marLeft w:val="0"/>
                  <w:marRight w:val="0"/>
                  <w:marTop w:val="0"/>
                  <w:marBottom w:val="0"/>
                  <w:divBdr>
                    <w:top w:val="none" w:sz="0" w:space="0" w:color="auto"/>
                    <w:left w:val="none" w:sz="0" w:space="0" w:color="auto"/>
                    <w:bottom w:val="none" w:sz="0" w:space="0" w:color="auto"/>
                    <w:right w:val="none" w:sz="0" w:space="0" w:color="auto"/>
                  </w:divBdr>
                  <w:divsChild>
                    <w:div w:id="922763302">
                      <w:marLeft w:val="0"/>
                      <w:marRight w:val="0"/>
                      <w:marTop w:val="240"/>
                      <w:marBottom w:val="240"/>
                      <w:divBdr>
                        <w:top w:val="single" w:sz="6" w:space="0" w:color="auto"/>
                        <w:left w:val="single" w:sz="6" w:space="0" w:color="auto"/>
                        <w:bottom w:val="single" w:sz="6" w:space="0" w:color="auto"/>
                        <w:right w:val="single" w:sz="6" w:space="0" w:color="auto"/>
                      </w:divBdr>
                    </w:div>
                  </w:divsChild>
                </w:div>
                <w:div w:id="2147237610">
                  <w:marLeft w:val="0"/>
                  <w:marRight w:val="0"/>
                  <w:marTop w:val="240"/>
                  <w:marBottom w:val="240"/>
                  <w:divBdr>
                    <w:top w:val="single" w:sz="6" w:space="0" w:color="auto"/>
                    <w:left w:val="single" w:sz="6" w:space="0" w:color="auto"/>
                    <w:bottom w:val="single" w:sz="6" w:space="0" w:color="auto"/>
                    <w:right w:val="single" w:sz="6" w:space="0" w:color="auto"/>
                  </w:divBdr>
                </w:div>
              </w:divsChild>
            </w:div>
          </w:divsChild>
        </w:div>
      </w:divsChild>
    </w:div>
    <w:div w:id="846288753">
      <w:bodyDiv w:val="1"/>
      <w:marLeft w:val="0"/>
      <w:marRight w:val="0"/>
      <w:marTop w:val="0"/>
      <w:marBottom w:val="0"/>
      <w:divBdr>
        <w:top w:val="none" w:sz="0" w:space="0" w:color="auto"/>
        <w:left w:val="none" w:sz="0" w:space="0" w:color="auto"/>
        <w:bottom w:val="none" w:sz="0" w:space="0" w:color="auto"/>
        <w:right w:val="none" w:sz="0" w:space="0" w:color="auto"/>
      </w:divBdr>
      <w:divsChild>
        <w:div w:id="1940597147">
          <w:marLeft w:val="0"/>
          <w:marRight w:val="0"/>
          <w:marTop w:val="0"/>
          <w:marBottom w:val="240"/>
          <w:divBdr>
            <w:top w:val="none" w:sz="0" w:space="0" w:color="auto"/>
            <w:left w:val="none" w:sz="0" w:space="0" w:color="auto"/>
            <w:bottom w:val="none" w:sz="0" w:space="0" w:color="auto"/>
            <w:right w:val="none" w:sz="0" w:space="0" w:color="auto"/>
          </w:divBdr>
        </w:div>
      </w:divsChild>
    </w:div>
    <w:div w:id="912275587">
      <w:bodyDiv w:val="1"/>
      <w:marLeft w:val="0"/>
      <w:marRight w:val="0"/>
      <w:marTop w:val="0"/>
      <w:marBottom w:val="0"/>
      <w:divBdr>
        <w:top w:val="none" w:sz="0" w:space="0" w:color="auto"/>
        <w:left w:val="none" w:sz="0" w:space="0" w:color="auto"/>
        <w:bottom w:val="none" w:sz="0" w:space="0" w:color="auto"/>
        <w:right w:val="none" w:sz="0" w:space="0" w:color="auto"/>
      </w:divBdr>
    </w:div>
    <w:div w:id="921790528">
      <w:bodyDiv w:val="1"/>
      <w:marLeft w:val="0"/>
      <w:marRight w:val="0"/>
      <w:marTop w:val="0"/>
      <w:marBottom w:val="0"/>
      <w:divBdr>
        <w:top w:val="none" w:sz="0" w:space="0" w:color="auto"/>
        <w:left w:val="none" w:sz="0" w:space="0" w:color="auto"/>
        <w:bottom w:val="none" w:sz="0" w:space="0" w:color="auto"/>
        <w:right w:val="none" w:sz="0" w:space="0" w:color="auto"/>
      </w:divBdr>
      <w:divsChild>
        <w:div w:id="1042557439">
          <w:marLeft w:val="0"/>
          <w:marRight w:val="0"/>
          <w:marTop w:val="0"/>
          <w:marBottom w:val="0"/>
          <w:divBdr>
            <w:top w:val="none" w:sz="0" w:space="0" w:color="auto"/>
            <w:left w:val="none" w:sz="0" w:space="0" w:color="auto"/>
            <w:bottom w:val="none" w:sz="0" w:space="0" w:color="auto"/>
            <w:right w:val="none" w:sz="0" w:space="0" w:color="auto"/>
          </w:divBdr>
          <w:divsChild>
            <w:div w:id="1098211480">
              <w:marLeft w:val="0"/>
              <w:marRight w:val="0"/>
              <w:marTop w:val="0"/>
              <w:marBottom w:val="0"/>
              <w:divBdr>
                <w:top w:val="none" w:sz="0" w:space="0" w:color="auto"/>
                <w:left w:val="none" w:sz="0" w:space="0" w:color="auto"/>
                <w:bottom w:val="none" w:sz="0" w:space="0" w:color="auto"/>
                <w:right w:val="none" w:sz="0" w:space="0" w:color="auto"/>
              </w:divBdr>
              <w:divsChild>
                <w:div w:id="416178077">
                  <w:marLeft w:val="0"/>
                  <w:marRight w:val="0"/>
                  <w:marTop w:val="0"/>
                  <w:marBottom w:val="0"/>
                  <w:divBdr>
                    <w:top w:val="none" w:sz="0" w:space="0" w:color="auto"/>
                    <w:left w:val="none" w:sz="0" w:space="0" w:color="auto"/>
                    <w:bottom w:val="none" w:sz="0" w:space="0" w:color="auto"/>
                    <w:right w:val="none" w:sz="0" w:space="0" w:color="auto"/>
                  </w:divBdr>
                  <w:divsChild>
                    <w:div w:id="126708654">
                      <w:marLeft w:val="0"/>
                      <w:marRight w:val="0"/>
                      <w:marTop w:val="0"/>
                      <w:marBottom w:val="0"/>
                      <w:divBdr>
                        <w:top w:val="none" w:sz="0" w:space="0" w:color="auto"/>
                        <w:left w:val="none" w:sz="0" w:space="0" w:color="auto"/>
                        <w:bottom w:val="none" w:sz="0" w:space="0" w:color="auto"/>
                        <w:right w:val="none" w:sz="0" w:space="0" w:color="auto"/>
                      </w:divBdr>
                      <w:divsChild>
                        <w:div w:id="713696092">
                          <w:marLeft w:val="0"/>
                          <w:marRight w:val="0"/>
                          <w:marTop w:val="0"/>
                          <w:marBottom w:val="0"/>
                          <w:divBdr>
                            <w:top w:val="none" w:sz="0" w:space="0" w:color="auto"/>
                            <w:left w:val="none" w:sz="0" w:space="0" w:color="auto"/>
                            <w:bottom w:val="none" w:sz="0" w:space="0" w:color="auto"/>
                            <w:right w:val="none" w:sz="0" w:space="0" w:color="auto"/>
                          </w:divBdr>
                          <w:divsChild>
                            <w:div w:id="2093237367">
                              <w:marLeft w:val="0"/>
                              <w:marRight w:val="300"/>
                              <w:marTop w:val="180"/>
                              <w:marBottom w:val="0"/>
                              <w:divBdr>
                                <w:top w:val="none" w:sz="0" w:space="0" w:color="auto"/>
                                <w:left w:val="none" w:sz="0" w:space="0" w:color="auto"/>
                                <w:bottom w:val="none" w:sz="0" w:space="0" w:color="auto"/>
                                <w:right w:val="none" w:sz="0" w:space="0" w:color="auto"/>
                              </w:divBdr>
                              <w:divsChild>
                                <w:div w:id="13228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624180">
          <w:marLeft w:val="0"/>
          <w:marRight w:val="0"/>
          <w:marTop w:val="0"/>
          <w:marBottom w:val="0"/>
          <w:divBdr>
            <w:top w:val="none" w:sz="0" w:space="0" w:color="auto"/>
            <w:left w:val="none" w:sz="0" w:space="0" w:color="auto"/>
            <w:bottom w:val="none" w:sz="0" w:space="0" w:color="auto"/>
            <w:right w:val="none" w:sz="0" w:space="0" w:color="auto"/>
          </w:divBdr>
          <w:divsChild>
            <w:div w:id="355929269">
              <w:marLeft w:val="0"/>
              <w:marRight w:val="0"/>
              <w:marTop w:val="0"/>
              <w:marBottom w:val="0"/>
              <w:divBdr>
                <w:top w:val="none" w:sz="0" w:space="0" w:color="auto"/>
                <w:left w:val="none" w:sz="0" w:space="0" w:color="auto"/>
                <w:bottom w:val="none" w:sz="0" w:space="0" w:color="auto"/>
                <w:right w:val="none" w:sz="0" w:space="0" w:color="auto"/>
              </w:divBdr>
              <w:divsChild>
                <w:div w:id="341594588">
                  <w:marLeft w:val="0"/>
                  <w:marRight w:val="0"/>
                  <w:marTop w:val="0"/>
                  <w:marBottom w:val="0"/>
                  <w:divBdr>
                    <w:top w:val="none" w:sz="0" w:space="0" w:color="auto"/>
                    <w:left w:val="none" w:sz="0" w:space="0" w:color="auto"/>
                    <w:bottom w:val="none" w:sz="0" w:space="0" w:color="auto"/>
                    <w:right w:val="none" w:sz="0" w:space="0" w:color="auto"/>
                  </w:divBdr>
                  <w:divsChild>
                    <w:div w:id="301926111">
                      <w:marLeft w:val="0"/>
                      <w:marRight w:val="0"/>
                      <w:marTop w:val="0"/>
                      <w:marBottom w:val="0"/>
                      <w:divBdr>
                        <w:top w:val="none" w:sz="0" w:space="0" w:color="auto"/>
                        <w:left w:val="none" w:sz="0" w:space="0" w:color="auto"/>
                        <w:bottom w:val="none" w:sz="0" w:space="0" w:color="auto"/>
                        <w:right w:val="none" w:sz="0" w:space="0" w:color="auto"/>
                      </w:divBdr>
                      <w:divsChild>
                        <w:div w:id="7574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232808">
      <w:bodyDiv w:val="1"/>
      <w:marLeft w:val="0"/>
      <w:marRight w:val="0"/>
      <w:marTop w:val="0"/>
      <w:marBottom w:val="0"/>
      <w:divBdr>
        <w:top w:val="none" w:sz="0" w:space="0" w:color="auto"/>
        <w:left w:val="none" w:sz="0" w:space="0" w:color="auto"/>
        <w:bottom w:val="none" w:sz="0" w:space="0" w:color="auto"/>
        <w:right w:val="none" w:sz="0" w:space="0" w:color="auto"/>
      </w:divBdr>
    </w:div>
    <w:div w:id="1101294886">
      <w:bodyDiv w:val="1"/>
      <w:marLeft w:val="0"/>
      <w:marRight w:val="0"/>
      <w:marTop w:val="0"/>
      <w:marBottom w:val="0"/>
      <w:divBdr>
        <w:top w:val="none" w:sz="0" w:space="0" w:color="auto"/>
        <w:left w:val="none" w:sz="0" w:space="0" w:color="auto"/>
        <w:bottom w:val="none" w:sz="0" w:space="0" w:color="auto"/>
        <w:right w:val="none" w:sz="0" w:space="0" w:color="auto"/>
      </w:divBdr>
      <w:divsChild>
        <w:div w:id="447480120">
          <w:marLeft w:val="720"/>
          <w:marRight w:val="0"/>
          <w:marTop w:val="0"/>
          <w:marBottom w:val="0"/>
          <w:divBdr>
            <w:top w:val="none" w:sz="0" w:space="0" w:color="auto"/>
            <w:left w:val="none" w:sz="0" w:space="0" w:color="auto"/>
            <w:bottom w:val="none" w:sz="0" w:space="0" w:color="auto"/>
            <w:right w:val="none" w:sz="0" w:space="0" w:color="auto"/>
          </w:divBdr>
        </w:div>
        <w:div w:id="1504082754">
          <w:marLeft w:val="720"/>
          <w:marRight w:val="0"/>
          <w:marTop w:val="0"/>
          <w:marBottom w:val="0"/>
          <w:divBdr>
            <w:top w:val="none" w:sz="0" w:space="0" w:color="auto"/>
            <w:left w:val="none" w:sz="0" w:space="0" w:color="auto"/>
            <w:bottom w:val="none" w:sz="0" w:space="0" w:color="auto"/>
            <w:right w:val="none" w:sz="0" w:space="0" w:color="auto"/>
          </w:divBdr>
        </w:div>
        <w:div w:id="1844007521">
          <w:marLeft w:val="720"/>
          <w:marRight w:val="0"/>
          <w:marTop w:val="0"/>
          <w:marBottom w:val="0"/>
          <w:divBdr>
            <w:top w:val="none" w:sz="0" w:space="0" w:color="auto"/>
            <w:left w:val="none" w:sz="0" w:space="0" w:color="auto"/>
            <w:bottom w:val="none" w:sz="0" w:space="0" w:color="auto"/>
            <w:right w:val="none" w:sz="0" w:space="0" w:color="auto"/>
          </w:divBdr>
        </w:div>
      </w:divsChild>
    </w:div>
    <w:div w:id="1124276144">
      <w:bodyDiv w:val="1"/>
      <w:marLeft w:val="0"/>
      <w:marRight w:val="0"/>
      <w:marTop w:val="0"/>
      <w:marBottom w:val="0"/>
      <w:divBdr>
        <w:top w:val="none" w:sz="0" w:space="0" w:color="auto"/>
        <w:left w:val="none" w:sz="0" w:space="0" w:color="auto"/>
        <w:bottom w:val="none" w:sz="0" w:space="0" w:color="auto"/>
        <w:right w:val="none" w:sz="0" w:space="0" w:color="auto"/>
      </w:divBdr>
    </w:div>
    <w:div w:id="1126698330">
      <w:bodyDiv w:val="1"/>
      <w:marLeft w:val="0"/>
      <w:marRight w:val="0"/>
      <w:marTop w:val="0"/>
      <w:marBottom w:val="0"/>
      <w:divBdr>
        <w:top w:val="none" w:sz="0" w:space="0" w:color="auto"/>
        <w:left w:val="none" w:sz="0" w:space="0" w:color="auto"/>
        <w:bottom w:val="none" w:sz="0" w:space="0" w:color="auto"/>
        <w:right w:val="none" w:sz="0" w:space="0" w:color="auto"/>
      </w:divBdr>
    </w:div>
    <w:div w:id="1155486189">
      <w:bodyDiv w:val="1"/>
      <w:marLeft w:val="0"/>
      <w:marRight w:val="0"/>
      <w:marTop w:val="0"/>
      <w:marBottom w:val="0"/>
      <w:divBdr>
        <w:top w:val="none" w:sz="0" w:space="0" w:color="auto"/>
        <w:left w:val="none" w:sz="0" w:space="0" w:color="auto"/>
        <w:bottom w:val="none" w:sz="0" w:space="0" w:color="auto"/>
        <w:right w:val="none" w:sz="0" w:space="0" w:color="auto"/>
      </w:divBdr>
    </w:div>
    <w:div w:id="1276870628">
      <w:bodyDiv w:val="1"/>
      <w:marLeft w:val="0"/>
      <w:marRight w:val="0"/>
      <w:marTop w:val="0"/>
      <w:marBottom w:val="0"/>
      <w:divBdr>
        <w:top w:val="none" w:sz="0" w:space="0" w:color="auto"/>
        <w:left w:val="none" w:sz="0" w:space="0" w:color="auto"/>
        <w:bottom w:val="none" w:sz="0" w:space="0" w:color="auto"/>
        <w:right w:val="none" w:sz="0" w:space="0" w:color="auto"/>
      </w:divBdr>
    </w:div>
    <w:div w:id="1306199879">
      <w:bodyDiv w:val="1"/>
      <w:marLeft w:val="0"/>
      <w:marRight w:val="0"/>
      <w:marTop w:val="0"/>
      <w:marBottom w:val="0"/>
      <w:divBdr>
        <w:top w:val="none" w:sz="0" w:space="0" w:color="auto"/>
        <w:left w:val="none" w:sz="0" w:space="0" w:color="auto"/>
        <w:bottom w:val="none" w:sz="0" w:space="0" w:color="auto"/>
        <w:right w:val="none" w:sz="0" w:space="0" w:color="auto"/>
      </w:divBdr>
      <w:divsChild>
        <w:div w:id="507911389">
          <w:marLeft w:val="0"/>
          <w:marRight w:val="0"/>
          <w:marTop w:val="0"/>
          <w:marBottom w:val="0"/>
          <w:divBdr>
            <w:top w:val="none" w:sz="0" w:space="0" w:color="auto"/>
            <w:left w:val="none" w:sz="0" w:space="0" w:color="auto"/>
            <w:bottom w:val="none" w:sz="0" w:space="0" w:color="auto"/>
            <w:right w:val="none" w:sz="0" w:space="0" w:color="auto"/>
          </w:divBdr>
          <w:divsChild>
            <w:div w:id="1442413497">
              <w:marLeft w:val="0"/>
              <w:marRight w:val="0"/>
              <w:marTop w:val="0"/>
              <w:marBottom w:val="0"/>
              <w:divBdr>
                <w:top w:val="none" w:sz="0" w:space="0" w:color="auto"/>
                <w:left w:val="none" w:sz="0" w:space="0" w:color="auto"/>
                <w:bottom w:val="none" w:sz="0" w:space="0" w:color="auto"/>
                <w:right w:val="none" w:sz="0" w:space="0" w:color="auto"/>
              </w:divBdr>
              <w:divsChild>
                <w:div w:id="354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12718">
      <w:bodyDiv w:val="1"/>
      <w:marLeft w:val="0"/>
      <w:marRight w:val="0"/>
      <w:marTop w:val="0"/>
      <w:marBottom w:val="0"/>
      <w:divBdr>
        <w:top w:val="none" w:sz="0" w:space="0" w:color="auto"/>
        <w:left w:val="none" w:sz="0" w:space="0" w:color="auto"/>
        <w:bottom w:val="none" w:sz="0" w:space="0" w:color="auto"/>
        <w:right w:val="none" w:sz="0" w:space="0" w:color="auto"/>
      </w:divBdr>
    </w:div>
    <w:div w:id="1353607749">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sChild>
        <w:div w:id="1198271983">
          <w:marLeft w:val="547"/>
          <w:marRight w:val="0"/>
          <w:marTop w:val="200"/>
          <w:marBottom w:val="0"/>
          <w:divBdr>
            <w:top w:val="none" w:sz="0" w:space="0" w:color="auto"/>
            <w:left w:val="none" w:sz="0" w:space="0" w:color="auto"/>
            <w:bottom w:val="none" w:sz="0" w:space="0" w:color="auto"/>
            <w:right w:val="none" w:sz="0" w:space="0" w:color="auto"/>
          </w:divBdr>
        </w:div>
        <w:div w:id="1665863259">
          <w:marLeft w:val="547"/>
          <w:marRight w:val="0"/>
          <w:marTop w:val="200"/>
          <w:marBottom w:val="0"/>
          <w:divBdr>
            <w:top w:val="none" w:sz="0" w:space="0" w:color="auto"/>
            <w:left w:val="none" w:sz="0" w:space="0" w:color="auto"/>
            <w:bottom w:val="none" w:sz="0" w:space="0" w:color="auto"/>
            <w:right w:val="none" w:sz="0" w:space="0" w:color="auto"/>
          </w:divBdr>
        </w:div>
      </w:divsChild>
    </w:div>
    <w:div w:id="1366178029">
      <w:bodyDiv w:val="1"/>
      <w:marLeft w:val="0"/>
      <w:marRight w:val="0"/>
      <w:marTop w:val="0"/>
      <w:marBottom w:val="0"/>
      <w:divBdr>
        <w:top w:val="none" w:sz="0" w:space="0" w:color="auto"/>
        <w:left w:val="none" w:sz="0" w:space="0" w:color="auto"/>
        <w:bottom w:val="none" w:sz="0" w:space="0" w:color="auto"/>
        <w:right w:val="none" w:sz="0" w:space="0" w:color="auto"/>
      </w:divBdr>
      <w:divsChild>
        <w:div w:id="645401298">
          <w:marLeft w:val="0"/>
          <w:marRight w:val="0"/>
          <w:marTop w:val="0"/>
          <w:marBottom w:val="0"/>
          <w:divBdr>
            <w:top w:val="none" w:sz="0" w:space="0" w:color="auto"/>
            <w:left w:val="none" w:sz="0" w:space="0" w:color="auto"/>
            <w:bottom w:val="none" w:sz="0" w:space="0" w:color="auto"/>
            <w:right w:val="none" w:sz="0" w:space="0" w:color="auto"/>
          </w:divBdr>
          <w:divsChild>
            <w:div w:id="1824391402">
              <w:marLeft w:val="0"/>
              <w:marRight w:val="0"/>
              <w:marTop w:val="0"/>
              <w:marBottom w:val="480"/>
              <w:divBdr>
                <w:top w:val="none" w:sz="0" w:space="0" w:color="auto"/>
                <w:left w:val="none" w:sz="0" w:space="0" w:color="auto"/>
                <w:bottom w:val="none" w:sz="0" w:space="0" w:color="auto"/>
                <w:right w:val="none" w:sz="0" w:space="0" w:color="auto"/>
              </w:divBdr>
              <w:divsChild>
                <w:div w:id="148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2306">
          <w:marLeft w:val="0"/>
          <w:marRight w:val="0"/>
          <w:marTop w:val="0"/>
          <w:marBottom w:val="0"/>
          <w:divBdr>
            <w:top w:val="none" w:sz="0" w:space="0" w:color="auto"/>
            <w:left w:val="none" w:sz="0" w:space="0" w:color="auto"/>
            <w:bottom w:val="none" w:sz="0" w:space="0" w:color="auto"/>
            <w:right w:val="none" w:sz="0" w:space="0" w:color="auto"/>
          </w:divBdr>
        </w:div>
      </w:divsChild>
    </w:div>
    <w:div w:id="1491022358">
      <w:bodyDiv w:val="1"/>
      <w:marLeft w:val="0"/>
      <w:marRight w:val="0"/>
      <w:marTop w:val="0"/>
      <w:marBottom w:val="0"/>
      <w:divBdr>
        <w:top w:val="none" w:sz="0" w:space="0" w:color="auto"/>
        <w:left w:val="none" w:sz="0" w:space="0" w:color="auto"/>
        <w:bottom w:val="none" w:sz="0" w:space="0" w:color="auto"/>
        <w:right w:val="none" w:sz="0" w:space="0" w:color="auto"/>
      </w:divBdr>
    </w:div>
    <w:div w:id="1493568103">
      <w:bodyDiv w:val="1"/>
      <w:marLeft w:val="0"/>
      <w:marRight w:val="0"/>
      <w:marTop w:val="0"/>
      <w:marBottom w:val="0"/>
      <w:divBdr>
        <w:top w:val="none" w:sz="0" w:space="0" w:color="auto"/>
        <w:left w:val="none" w:sz="0" w:space="0" w:color="auto"/>
        <w:bottom w:val="none" w:sz="0" w:space="0" w:color="auto"/>
        <w:right w:val="none" w:sz="0" w:space="0" w:color="auto"/>
      </w:divBdr>
    </w:div>
    <w:div w:id="1516646776">
      <w:bodyDiv w:val="1"/>
      <w:marLeft w:val="0"/>
      <w:marRight w:val="0"/>
      <w:marTop w:val="0"/>
      <w:marBottom w:val="0"/>
      <w:divBdr>
        <w:top w:val="none" w:sz="0" w:space="0" w:color="auto"/>
        <w:left w:val="none" w:sz="0" w:space="0" w:color="auto"/>
        <w:bottom w:val="none" w:sz="0" w:space="0" w:color="auto"/>
        <w:right w:val="none" w:sz="0" w:space="0" w:color="auto"/>
      </w:divBdr>
    </w:div>
    <w:div w:id="1521895094">
      <w:bodyDiv w:val="1"/>
      <w:marLeft w:val="0"/>
      <w:marRight w:val="0"/>
      <w:marTop w:val="0"/>
      <w:marBottom w:val="0"/>
      <w:divBdr>
        <w:top w:val="none" w:sz="0" w:space="0" w:color="auto"/>
        <w:left w:val="none" w:sz="0" w:space="0" w:color="auto"/>
        <w:bottom w:val="none" w:sz="0" w:space="0" w:color="auto"/>
        <w:right w:val="none" w:sz="0" w:space="0" w:color="auto"/>
      </w:divBdr>
      <w:divsChild>
        <w:div w:id="851650273">
          <w:marLeft w:val="0"/>
          <w:marRight w:val="0"/>
          <w:marTop w:val="0"/>
          <w:marBottom w:val="0"/>
          <w:divBdr>
            <w:top w:val="none" w:sz="0" w:space="0" w:color="auto"/>
            <w:left w:val="none" w:sz="0" w:space="0" w:color="auto"/>
            <w:bottom w:val="none" w:sz="0" w:space="0" w:color="auto"/>
            <w:right w:val="none" w:sz="0" w:space="0" w:color="auto"/>
          </w:divBdr>
          <w:divsChild>
            <w:div w:id="836926076">
              <w:marLeft w:val="0"/>
              <w:marRight w:val="0"/>
              <w:marTop w:val="0"/>
              <w:marBottom w:val="0"/>
              <w:divBdr>
                <w:top w:val="none" w:sz="0" w:space="0" w:color="auto"/>
                <w:left w:val="none" w:sz="0" w:space="0" w:color="auto"/>
                <w:bottom w:val="none" w:sz="0" w:space="0" w:color="auto"/>
                <w:right w:val="none" w:sz="0" w:space="0" w:color="auto"/>
              </w:divBdr>
              <w:divsChild>
                <w:div w:id="80105656">
                  <w:marLeft w:val="0"/>
                  <w:marRight w:val="0"/>
                  <w:marTop w:val="0"/>
                  <w:marBottom w:val="0"/>
                  <w:divBdr>
                    <w:top w:val="none" w:sz="0" w:space="0" w:color="auto"/>
                    <w:left w:val="none" w:sz="0" w:space="0" w:color="auto"/>
                    <w:bottom w:val="none" w:sz="0" w:space="0" w:color="auto"/>
                    <w:right w:val="none" w:sz="0" w:space="0" w:color="auto"/>
                  </w:divBdr>
                  <w:divsChild>
                    <w:div w:id="168106239">
                      <w:marLeft w:val="0"/>
                      <w:marRight w:val="0"/>
                      <w:marTop w:val="0"/>
                      <w:marBottom w:val="0"/>
                      <w:divBdr>
                        <w:top w:val="none" w:sz="0" w:space="0" w:color="auto"/>
                        <w:left w:val="none" w:sz="0" w:space="0" w:color="auto"/>
                        <w:bottom w:val="none" w:sz="0" w:space="0" w:color="auto"/>
                        <w:right w:val="none" w:sz="0" w:space="0" w:color="auto"/>
                      </w:divBdr>
                      <w:divsChild>
                        <w:div w:id="18184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095">
              <w:marLeft w:val="0"/>
              <w:marRight w:val="0"/>
              <w:marTop w:val="0"/>
              <w:marBottom w:val="0"/>
              <w:divBdr>
                <w:top w:val="none" w:sz="0" w:space="0" w:color="auto"/>
                <w:left w:val="none" w:sz="0" w:space="0" w:color="auto"/>
                <w:bottom w:val="none" w:sz="0" w:space="0" w:color="auto"/>
                <w:right w:val="none" w:sz="0" w:space="0" w:color="auto"/>
              </w:divBdr>
              <w:divsChild>
                <w:div w:id="234555486">
                  <w:marLeft w:val="0"/>
                  <w:marRight w:val="0"/>
                  <w:marTop w:val="0"/>
                  <w:marBottom w:val="0"/>
                  <w:divBdr>
                    <w:top w:val="none" w:sz="0" w:space="0" w:color="auto"/>
                    <w:left w:val="none" w:sz="0" w:space="0" w:color="auto"/>
                    <w:bottom w:val="none" w:sz="0" w:space="0" w:color="auto"/>
                    <w:right w:val="none" w:sz="0" w:space="0" w:color="auto"/>
                  </w:divBdr>
                  <w:divsChild>
                    <w:div w:id="1600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7390">
          <w:marLeft w:val="0"/>
          <w:marRight w:val="0"/>
          <w:marTop w:val="0"/>
          <w:marBottom w:val="0"/>
          <w:divBdr>
            <w:top w:val="none" w:sz="0" w:space="0" w:color="auto"/>
            <w:left w:val="none" w:sz="0" w:space="0" w:color="auto"/>
            <w:bottom w:val="none" w:sz="0" w:space="0" w:color="auto"/>
            <w:right w:val="none" w:sz="0" w:space="0" w:color="auto"/>
          </w:divBdr>
          <w:divsChild>
            <w:div w:id="321927667">
              <w:marLeft w:val="0"/>
              <w:marRight w:val="0"/>
              <w:marTop w:val="0"/>
              <w:marBottom w:val="0"/>
              <w:divBdr>
                <w:top w:val="none" w:sz="0" w:space="0" w:color="auto"/>
                <w:left w:val="none" w:sz="0" w:space="0" w:color="auto"/>
                <w:bottom w:val="none" w:sz="0" w:space="0" w:color="auto"/>
                <w:right w:val="none" w:sz="0" w:space="0" w:color="auto"/>
              </w:divBdr>
            </w:div>
          </w:divsChild>
        </w:div>
        <w:div w:id="52975060">
          <w:marLeft w:val="0"/>
          <w:marRight w:val="0"/>
          <w:marTop w:val="0"/>
          <w:marBottom w:val="0"/>
          <w:divBdr>
            <w:top w:val="none" w:sz="0" w:space="0" w:color="auto"/>
            <w:left w:val="none" w:sz="0" w:space="0" w:color="auto"/>
            <w:bottom w:val="none" w:sz="0" w:space="0" w:color="auto"/>
            <w:right w:val="none" w:sz="0" w:space="0" w:color="auto"/>
          </w:divBdr>
          <w:divsChild>
            <w:div w:id="538399639">
              <w:marLeft w:val="0"/>
              <w:marRight w:val="0"/>
              <w:marTop w:val="0"/>
              <w:marBottom w:val="0"/>
              <w:divBdr>
                <w:top w:val="none" w:sz="0" w:space="0" w:color="auto"/>
                <w:left w:val="none" w:sz="0" w:space="0" w:color="auto"/>
                <w:bottom w:val="none" w:sz="0" w:space="0" w:color="auto"/>
                <w:right w:val="none" w:sz="0" w:space="0" w:color="auto"/>
              </w:divBdr>
              <w:divsChild>
                <w:div w:id="1121612392">
                  <w:marLeft w:val="0"/>
                  <w:marRight w:val="0"/>
                  <w:marTop w:val="0"/>
                  <w:marBottom w:val="0"/>
                  <w:divBdr>
                    <w:top w:val="none" w:sz="0" w:space="0" w:color="auto"/>
                    <w:left w:val="none" w:sz="0" w:space="0" w:color="auto"/>
                    <w:bottom w:val="none" w:sz="0" w:space="0" w:color="auto"/>
                    <w:right w:val="none" w:sz="0" w:space="0" w:color="auto"/>
                  </w:divBdr>
                </w:div>
              </w:divsChild>
            </w:div>
            <w:div w:id="968559362">
              <w:marLeft w:val="0"/>
              <w:marRight w:val="0"/>
              <w:marTop w:val="0"/>
              <w:marBottom w:val="0"/>
              <w:divBdr>
                <w:top w:val="none" w:sz="0" w:space="0" w:color="auto"/>
                <w:left w:val="none" w:sz="0" w:space="0" w:color="auto"/>
                <w:bottom w:val="none" w:sz="0" w:space="0" w:color="auto"/>
                <w:right w:val="none" w:sz="0" w:space="0" w:color="auto"/>
              </w:divBdr>
              <w:divsChild>
                <w:div w:id="1630739616">
                  <w:marLeft w:val="0"/>
                  <w:marRight w:val="0"/>
                  <w:marTop w:val="0"/>
                  <w:marBottom w:val="0"/>
                  <w:divBdr>
                    <w:top w:val="none" w:sz="0" w:space="0" w:color="auto"/>
                    <w:left w:val="none" w:sz="0" w:space="0" w:color="auto"/>
                    <w:bottom w:val="none" w:sz="0" w:space="0" w:color="auto"/>
                    <w:right w:val="none" w:sz="0" w:space="0" w:color="auto"/>
                  </w:divBdr>
                </w:div>
              </w:divsChild>
            </w:div>
            <w:div w:id="255140712">
              <w:marLeft w:val="0"/>
              <w:marRight w:val="0"/>
              <w:marTop w:val="0"/>
              <w:marBottom w:val="0"/>
              <w:divBdr>
                <w:top w:val="none" w:sz="0" w:space="0" w:color="auto"/>
                <w:left w:val="none" w:sz="0" w:space="0" w:color="auto"/>
                <w:bottom w:val="none" w:sz="0" w:space="0" w:color="auto"/>
                <w:right w:val="none" w:sz="0" w:space="0" w:color="auto"/>
              </w:divBdr>
              <w:divsChild>
                <w:div w:id="1144734595">
                  <w:marLeft w:val="0"/>
                  <w:marRight w:val="0"/>
                  <w:marTop w:val="0"/>
                  <w:marBottom w:val="0"/>
                  <w:divBdr>
                    <w:top w:val="none" w:sz="0" w:space="0" w:color="auto"/>
                    <w:left w:val="none" w:sz="0" w:space="0" w:color="auto"/>
                    <w:bottom w:val="none" w:sz="0" w:space="0" w:color="auto"/>
                    <w:right w:val="none" w:sz="0" w:space="0" w:color="auto"/>
                  </w:divBdr>
                </w:div>
              </w:divsChild>
            </w:div>
            <w:div w:id="1066992266">
              <w:marLeft w:val="0"/>
              <w:marRight w:val="0"/>
              <w:marTop w:val="0"/>
              <w:marBottom w:val="0"/>
              <w:divBdr>
                <w:top w:val="none" w:sz="0" w:space="0" w:color="auto"/>
                <w:left w:val="none" w:sz="0" w:space="0" w:color="auto"/>
                <w:bottom w:val="none" w:sz="0" w:space="0" w:color="auto"/>
                <w:right w:val="none" w:sz="0" w:space="0" w:color="auto"/>
              </w:divBdr>
              <w:divsChild>
                <w:div w:id="1496340007">
                  <w:marLeft w:val="0"/>
                  <w:marRight w:val="0"/>
                  <w:marTop w:val="0"/>
                  <w:marBottom w:val="0"/>
                  <w:divBdr>
                    <w:top w:val="none" w:sz="0" w:space="0" w:color="auto"/>
                    <w:left w:val="none" w:sz="0" w:space="0" w:color="auto"/>
                    <w:bottom w:val="none" w:sz="0" w:space="0" w:color="auto"/>
                    <w:right w:val="none" w:sz="0" w:space="0" w:color="auto"/>
                  </w:divBdr>
                </w:div>
              </w:divsChild>
            </w:div>
            <w:div w:id="1065254386">
              <w:marLeft w:val="0"/>
              <w:marRight w:val="0"/>
              <w:marTop w:val="0"/>
              <w:marBottom w:val="0"/>
              <w:divBdr>
                <w:top w:val="none" w:sz="0" w:space="0" w:color="auto"/>
                <w:left w:val="none" w:sz="0" w:space="0" w:color="auto"/>
                <w:bottom w:val="none" w:sz="0" w:space="0" w:color="auto"/>
                <w:right w:val="none" w:sz="0" w:space="0" w:color="auto"/>
              </w:divBdr>
              <w:divsChild>
                <w:div w:id="1762264276">
                  <w:marLeft w:val="0"/>
                  <w:marRight w:val="0"/>
                  <w:marTop w:val="0"/>
                  <w:marBottom w:val="0"/>
                  <w:divBdr>
                    <w:top w:val="none" w:sz="0" w:space="0" w:color="auto"/>
                    <w:left w:val="none" w:sz="0" w:space="0" w:color="auto"/>
                    <w:bottom w:val="none" w:sz="0" w:space="0" w:color="auto"/>
                    <w:right w:val="none" w:sz="0" w:space="0" w:color="auto"/>
                  </w:divBdr>
                </w:div>
              </w:divsChild>
            </w:div>
            <w:div w:id="14165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364">
      <w:bodyDiv w:val="1"/>
      <w:marLeft w:val="0"/>
      <w:marRight w:val="0"/>
      <w:marTop w:val="0"/>
      <w:marBottom w:val="0"/>
      <w:divBdr>
        <w:top w:val="none" w:sz="0" w:space="0" w:color="auto"/>
        <w:left w:val="none" w:sz="0" w:space="0" w:color="auto"/>
        <w:bottom w:val="none" w:sz="0" w:space="0" w:color="auto"/>
        <w:right w:val="none" w:sz="0" w:space="0" w:color="auto"/>
      </w:divBdr>
    </w:div>
    <w:div w:id="1610239716">
      <w:bodyDiv w:val="1"/>
      <w:marLeft w:val="0"/>
      <w:marRight w:val="0"/>
      <w:marTop w:val="0"/>
      <w:marBottom w:val="0"/>
      <w:divBdr>
        <w:top w:val="none" w:sz="0" w:space="0" w:color="auto"/>
        <w:left w:val="none" w:sz="0" w:space="0" w:color="auto"/>
        <w:bottom w:val="none" w:sz="0" w:space="0" w:color="auto"/>
        <w:right w:val="none" w:sz="0" w:space="0" w:color="auto"/>
      </w:divBdr>
      <w:divsChild>
        <w:div w:id="1940289046">
          <w:marLeft w:val="0"/>
          <w:marRight w:val="0"/>
          <w:marTop w:val="0"/>
          <w:marBottom w:val="150"/>
          <w:divBdr>
            <w:top w:val="none" w:sz="0" w:space="0" w:color="auto"/>
            <w:left w:val="none" w:sz="0" w:space="0" w:color="auto"/>
            <w:bottom w:val="none" w:sz="0" w:space="0" w:color="auto"/>
            <w:right w:val="none" w:sz="0" w:space="0" w:color="auto"/>
          </w:divBdr>
        </w:div>
        <w:div w:id="1106391580">
          <w:marLeft w:val="0"/>
          <w:marRight w:val="0"/>
          <w:marTop w:val="0"/>
          <w:marBottom w:val="0"/>
          <w:divBdr>
            <w:top w:val="none" w:sz="0" w:space="0" w:color="auto"/>
            <w:left w:val="none" w:sz="0" w:space="0" w:color="auto"/>
            <w:bottom w:val="none" w:sz="0" w:space="0" w:color="auto"/>
            <w:right w:val="none" w:sz="0" w:space="0" w:color="auto"/>
          </w:divBdr>
          <w:divsChild>
            <w:div w:id="1199781159">
              <w:marLeft w:val="0"/>
              <w:marRight w:val="0"/>
              <w:marTop w:val="120"/>
              <w:marBottom w:val="120"/>
              <w:divBdr>
                <w:top w:val="single" w:sz="12" w:space="0" w:color="CCCCCC"/>
                <w:left w:val="single" w:sz="12" w:space="0" w:color="CCCCCC"/>
                <w:bottom w:val="single" w:sz="12" w:space="0" w:color="CCCCCC"/>
                <w:right w:val="single" w:sz="12" w:space="0" w:color="CCCCCC"/>
              </w:divBdr>
              <w:divsChild>
                <w:div w:id="232350512">
                  <w:marLeft w:val="0"/>
                  <w:marRight w:val="0"/>
                  <w:marTop w:val="0"/>
                  <w:marBottom w:val="0"/>
                  <w:divBdr>
                    <w:top w:val="none" w:sz="0" w:space="0" w:color="auto"/>
                    <w:left w:val="none" w:sz="0" w:space="0" w:color="auto"/>
                    <w:bottom w:val="none" w:sz="0" w:space="0" w:color="auto"/>
                    <w:right w:val="none" w:sz="0" w:space="0" w:color="auto"/>
                  </w:divBdr>
                </w:div>
                <w:div w:id="1525678809">
                  <w:marLeft w:val="0"/>
                  <w:marRight w:val="0"/>
                  <w:marTop w:val="0"/>
                  <w:marBottom w:val="0"/>
                  <w:divBdr>
                    <w:top w:val="none" w:sz="0" w:space="0" w:color="auto"/>
                    <w:left w:val="none" w:sz="0" w:space="0" w:color="auto"/>
                    <w:bottom w:val="none" w:sz="0" w:space="0" w:color="auto"/>
                    <w:right w:val="none" w:sz="0" w:space="0" w:color="auto"/>
                  </w:divBdr>
                </w:div>
              </w:divsChild>
            </w:div>
            <w:div w:id="2075006776">
              <w:marLeft w:val="0"/>
              <w:marRight w:val="0"/>
              <w:marTop w:val="120"/>
              <w:marBottom w:val="120"/>
              <w:divBdr>
                <w:top w:val="single" w:sz="12" w:space="0" w:color="CCCCCC"/>
                <w:left w:val="single" w:sz="12" w:space="0" w:color="CCCCCC"/>
                <w:bottom w:val="single" w:sz="12" w:space="0" w:color="CCCCCC"/>
                <w:right w:val="single" w:sz="12" w:space="0" w:color="CCCCCC"/>
              </w:divBdr>
              <w:divsChild>
                <w:div w:id="584071706">
                  <w:marLeft w:val="0"/>
                  <w:marRight w:val="0"/>
                  <w:marTop w:val="0"/>
                  <w:marBottom w:val="0"/>
                  <w:divBdr>
                    <w:top w:val="none" w:sz="0" w:space="0" w:color="auto"/>
                    <w:left w:val="none" w:sz="0" w:space="0" w:color="auto"/>
                    <w:bottom w:val="none" w:sz="0" w:space="0" w:color="auto"/>
                    <w:right w:val="none" w:sz="0" w:space="0" w:color="auto"/>
                  </w:divBdr>
                </w:div>
                <w:div w:id="2136757093">
                  <w:marLeft w:val="0"/>
                  <w:marRight w:val="0"/>
                  <w:marTop w:val="0"/>
                  <w:marBottom w:val="0"/>
                  <w:divBdr>
                    <w:top w:val="none" w:sz="0" w:space="0" w:color="auto"/>
                    <w:left w:val="none" w:sz="0" w:space="0" w:color="auto"/>
                    <w:bottom w:val="none" w:sz="0" w:space="0" w:color="auto"/>
                    <w:right w:val="none" w:sz="0" w:space="0" w:color="auto"/>
                  </w:divBdr>
                </w:div>
              </w:divsChild>
            </w:div>
            <w:div w:id="1306348184">
              <w:marLeft w:val="0"/>
              <w:marRight w:val="0"/>
              <w:marTop w:val="120"/>
              <w:marBottom w:val="120"/>
              <w:divBdr>
                <w:top w:val="single" w:sz="12" w:space="0" w:color="CCCCCC"/>
                <w:left w:val="single" w:sz="12" w:space="0" w:color="CCCCCC"/>
                <w:bottom w:val="single" w:sz="12" w:space="0" w:color="CCCCCC"/>
                <w:right w:val="single" w:sz="12" w:space="0" w:color="CCCCCC"/>
              </w:divBdr>
              <w:divsChild>
                <w:div w:id="1169562486">
                  <w:marLeft w:val="0"/>
                  <w:marRight w:val="0"/>
                  <w:marTop w:val="0"/>
                  <w:marBottom w:val="0"/>
                  <w:divBdr>
                    <w:top w:val="none" w:sz="0" w:space="0" w:color="auto"/>
                    <w:left w:val="none" w:sz="0" w:space="0" w:color="auto"/>
                    <w:bottom w:val="none" w:sz="0" w:space="0" w:color="auto"/>
                    <w:right w:val="none" w:sz="0" w:space="0" w:color="auto"/>
                  </w:divBdr>
                </w:div>
                <w:div w:id="3538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7915">
      <w:bodyDiv w:val="1"/>
      <w:marLeft w:val="0"/>
      <w:marRight w:val="0"/>
      <w:marTop w:val="0"/>
      <w:marBottom w:val="0"/>
      <w:divBdr>
        <w:top w:val="none" w:sz="0" w:space="0" w:color="auto"/>
        <w:left w:val="none" w:sz="0" w:space="0" w:color="auto"/>
        <w:bottom w:val="none" w:sz="0" w:space="0" w:color="auto"/>
        <w:right w:val="none" w:sz="0" w:space="0" w:color="auto"/>
      </w:divBdr>
      <w:divsChild>
        <w:div w:id="606043295">
          <w:marLeft w:val="0"/>
          <w:marRight w:val="0"/>
          <w:marTop w:val="0"/>
          <w:marBottom w:val="0"/>
          <w:divBdr>
            <w:top w:val="none" w:sz="0" w:space="0" w:color="auto"/>
            <w:left w:val="none" w:sz="0" w:space="0" w:color="auto"/>
            <w:bottom w:val="none" w:sz="0" w:space="0" w:color="auto"/>
            <w:right w:val="none" w:sz="0" w:space="0" w:color="auto"/>
          </w:divBdr>
        </w:div>
        <w:div w:id="115954008">
          <w:marLeft w:val="0"/>
          <w:marRight w:val="0"/>
          <w:marTop w:val="0"/>
          <w:marBottom w:val="0"/>
          <w:divBdr>
            <w:top w:val="none" w:sz="0" w:space="0" w:color="auto"/>
            <w:left w:val="none" w:sz="0" w:space="0" w:color="auto"/>
            <w:bottom w:val="none" w:sz="0" w:space="0" w:color="auto"/>
            <w:right w:val="none" w:sz="0" w:space="0" w:color="auto"/>
          </w:divBdr>
        </w:div>
        <w:div w:id="776678122">
          <w:marLeft w:val="0"/>
          <w:marRight w:val="0"/>
          <w:marTop w:val="0"/>
          <w:marBottom w:val="0"/>
          <w:divBdr>
            <w:top w:val="none" w:sz="0" w:space="0" w:color="auto"/>
            <w:left w:val="none" w:sz="0" w:space="0" w:color="auto"/>
            <w:bottom w:val="none" w:sz="0" w:space="0" w:color="auto"/>
            <w:right w:val="none" w:sz="0" w:space="0" w:color="auto"/>
          </w:divBdr>
        </w:div>
        <w:div w:id="1639649004">
          <w:marLeft w:val="0"/>
          <w:marRight w:val="0"/>
          <w:marTop w:val="0"/>
          <w:marBottom w:val="0"/>
          <w:divBdr>
            <w:top w:val="none" w:sz="0" w:space="0" w:color="auto"/>
            <w:left w:val="none" w:sz="0" w:space="0" w:color="auto"/>
            <w:bottom w:val="none" w:sz="0" w:space="0" w:color="auto"/>
            <w:right w:val="none" w:sz="0" w:space="0" w:color="auto"/>
          </w:divBdr>
        </w:div>
        <w:div w:id="265623547">
          <w:marLeft w:val="0"/>
          <w:marRight w:val="0"/>
          <w:marTop w:val="0"/>
          <w:marBottom w:val="0"/>
          <w:divBdr>
            <w:top w:val="none" w:sz="0" w:space="0" w:color="auto"/>
            <w:left w:val="none" w:sz="0" w:space="0" w:color="auto"/>
            <w:bottom w:val="none" w:sz="0" w:space="0" w:color="auto"/>
            <w:right w:val="none" w:sz="0" w:space="0" w:color="auto"/>
          </w:divBdr>
        </w:div>
        <w:div w:id="191841336">
          <w:marLeft w:val="0"/>
          <w:marRight w:val="0"/>
          <w:marTop w:val="0"/>
          <w:marBottom w:val="0"/>
          <w:divBdr>
            <w:top w:val="none" w:sz="0" w:space="0" w:color="auto"/>
            <w:left w:val="none" w:sz="0" w:space="0" w:color="auto"/>
            <w:bottom w:val="none" w:sz="0" w:space="0" w:color="auto"/>
            <w:right w:val="none" w:sz="0" w:space="0" w:color="auto"/>
          </w:divBdr>
        </w:div>
        <w:div w:id="828521052">
          <w:marLeft w:val="0"/>
          <w:marRight w:val="0"/>
          <w:marTop w:val="0"/>
          <w:marBottom w:val="0"/>
          <w:divBdr>
            <w:top w:val="none" w:sz="0" w:space="0" w:color="auto"/>
            <w:left w:val="none" w:sz="0" w:space="0" w:color="auto"/>
            <w:bottom w:val="none" w:sz="0" w:space="0" w:color="auto"/>
            <w:right w:val="none" w:sz="0" w:space="0" w:color="auto"/>
          </w:divBdr>
        </w:div>
        <w:div w:id="1706951746">
          <w:marLeft w:val="0"/>
          <w:marRight w:val="0"/>
          <w:marTop w:val="0"/>
          <w:marBottom w:val="0"/>
          <w:divBdr>
            <w:top w:val="none" w:sz="0" w:space="0" w:color="auto"/>
            <w:left w:val="none" w:sz="0" w:space="0" w:color="auto"/>
            <w:bottom w:val="none" w:sz="0" w:space="0" w:color="auto"/>
            <w:right w:val="none" w:sz="0" w:space="0" w:color="auto"/>
          </w:divBdr>
        </w:div>
        <w:div w:id="1661537341">
          <w:marLeft w:val="0"/>
          <w:marRight w:val="0"/>
          <w:marTop w:val="0"/>
          <w:marBottom w:val="0"/>
          <w:divBdr>
            <w:top w:val="none" w:sz="0" w:space="0" w:color="auto"/>
            <w:left w:val="none" w:sz="0" w:space="0" w:color="auto"/>
            <w:bottom w:val="none" w:sz="0" w:space="0" w:color="auto"/>
            <w:right w:val="none" w:sz="0" w:space="0" w:color="auto"/>
          </w:divBdr>
        </w:div>
        <w:div w:id="122968846">
          <w:marLeft w:val="0"/>
          <w:marRight w:val="0"/>
          <w:marTop w:val="0"/>
          <w:marBottom w:val="0"/>
          <w:divBdr>
            <w:top w:val="none" w:sz="0" w:space="0" w:color="auto"/>
            <w:left w:val="none" w:sz="0" w:space="0" w:color="auto"/>
            <w:bottom w:val="none" w:sz="0" w:space="0" w:color="auto"/>
            <w:right w:val="none" w:sz="0" w:space="0" w:color="auto"/>
          </w:divBdr>
        </w:div>
        <w:div w:id="1404528397">
          <w:marLeft w:val="0"/>
          <w:marRight w:val="0"/>
          <w:marTop w:val="0"/>
          <w:marBottom w:val="0"/>
          <w:divBdr>
            <w:top w:val="none" w:sz="0" w:space="0" w:color="auto"/>
            <w:left w:val="none" w:sz="0" w:space="0" w:color="auto"/>
            <w:bottom w:val="none" w:sz="0" w:space="0" w:color="auto"/>
            <w:right w:val="none" w:sz="0" w:space="0" w:color="auto"/>
          </w:divBdr>
        </w:div>
        <w:div w:id="246117804">
          <w:marLeft w:val="0"/>
          <w:marRight w:val="0"/>
          <w:marTop w:val="0"/>
          <w:marBottom w:val="0"/>
          <w:divBdr>
            <w:top w:val="none" w:sz="0" w:space="0" w:color="auto"/>
            <w:left w:val="none" w:sz="0" w:space="0" w:color="auto"/>
            <w:bottom w:val="none" w:sz="0" w:space="0" w:color="auto"/>
            <w:right w:val="none" w:sz="0" w:space="0" w:color="auto"/>
          </w:divBdr>
        </w:div>
      </w:divsChild>
    </w:div>
    <w:div w:id="1918856735">
      <w:bodyDiv w:val="1"/>
      <w:marLeft w:val="0"/>
      <w:marRight w:val="0"/>
      <w:marTop w:val="0"/>
      <w:marBottom w:val="0"/>
      <w:divBdr>
        <w:top w:val="none" w:sz="0" w:space="0" w:color="auto"/>
        <w:left w:val="none" w:sz="0" w:space="0" w:color="auto"/>
        <w:bottom w:val="none" w:sz="0" w:space="0" w:color="auto"/>
        <w:right w:val="none" w:sz="0" w:space="0" w:color="auto"/>
      </w:divBdr>
    </w:div>
    <w:div w:id="1974679702">
      <w:bodyDiv w:val="1"/>
      <w:marLeft w:val="0"/>
      <w:marRight w:val="0"/>
      <w:marTop w:val="0"/>
      <w:marBottom w:val="0"/>
      <w:divBdr>
        <w:top w:val="none" w:sz="0" w:space="0" w:color="auto"/>
        <w:left w:val="none" w:sz="0" w:space="0" w:color="auto"/>
        <w:bottom w:val="none" w:sz="0" w:space="0" w:color="auto"/>
        <w:right w:val="none" w:sz="0" w:space="0" w:color="auto"/>
      </w:divBdr>
    </w:div>
    <w:div w:id="2032876295">
      <w:bodyDiv w:val="1"/>
      <w:marLeft w:val="0"/>
      <w:marRight w:val="0"/>
      <w:marTop w:val="0"/>
      <w:marBottom w:val="0"/>
      <w:divBdr>
        <w:top w:val="none" w:sz="0" w:space="0" w:color="auto"/>
        <w:left w:val="none" w:sz="0" w:space="0" w:color="auto"/>
        <w:bottom w:val="none" w:sz="0" w:space="0" w:color="auto"/>
        <w:right w:val="none" w:sz="0" w:space="0" w:color="auto"/>
      </w:divBdr>
      <w:divsChild>
        <w:div w:id="81222998">
          <w:marLeft w:val="720"/>
          <w:marRight w:val="0"/>
          <w:marTop w:val="200"/>
          <w:marBottom w:val="0"/>
          <w:divBdr>
            <w:top w:val="none" w:sz="0" w:space="0" w:color="auto"/>
            <w:left w:val="none" w:sz="0" w:space="0" w:color="auto"/>
            <w:bottom w:val="none" w:sz="0" w:space="0" w:color="auto"/>
            <w:right w:val="none" w:sz="0" w:space="0" w:color="auto"/>
          </w:divBdr>
        </w:div>
        <w:div w:id="206798421">
          <w:marLeft w:val="720"/>
          <w:marRight w:val="0"/>
          <w:marTop w:val="200"/>
          <w:marBottom w:val="0"/>
          <w:divBdr>
            <w:top w:val="none" w:sz="0" w:space="0" w:color="auto"/>
            <w:left w:val="none" w:sz="0" w:space="0" w:color="auto"/>
            <w:bottom w:val="none" w:sz="0" w:space="0" w:color="auto"/>
            <w:right w:val="none" w:sz="0" w:space="0" w:color="auto"/>
          </w:divBdr>
        </w:div>
        <w:div w:id="705183269">
          <w:marLeft w:val="720"/>
          <w:marRight w:val="0"/>
          <w:marTop w:val="200"/>
          <w:marBottom w:val="0"/>
          <w:divBdr>
            <w:top w:val="none" w:sz="0" w:space="0" w:color="auto"/>
            <w:left w:val="none" w:sz="0" w:space="0" w:color="auto"/>
            <w:bottom w:val="none" w:sz="0" w:space="0" w:color="auto"/>
            <w:right w:val="none" w:sz="0" w:space="0" w:color="auto"/>
          </w:divBdr>
        </w:div>
        <w:div w:id="1542404273">
          <w:marLeft w:val="720"/>
          <w:marRight w:val="0"/>
          <w:marTop w:val="200"/>
          <w:marBottom w:val="0"/>
          <w:divBdr>
            <w:top w:val="none" w:sz="0" w:space="0" w:color="auto"/>
            <w:left w:val="none" w:sz="0" w:space="0" w:color="auto"/>
            <w:bottom w:val="none" w:sz="0" w:space="0" w:color="auto"/>
            <w:right w:val="none" w:sz="0" w:space="0" w:color="auto"/>
          </w:divBdr>
        </w:div>
        <w:div w:id="1823160409">
          <w:marLeft w:val="720"/>
          <w:marRight w:val="0"/>
          <w:marTop w:val="200"/>
          <w:marBottom w:val="0"/>
          <w:divBdr>
            <w:top w:val="none" w:sz="0" w:space="0" w:color="auto"/>
            <w:left w:val="none" w:sz="0" w:space="0" w:color="auto"/>
            <w:bottom w:val="none" w:sz="0" w:space="0" w:color="auto"/>
            <w:right w:val="none" w:sz="0" w:space="0" w:color="auto"/>
          </w:divBdr>
        </w:div>
        <w:div w:id="1891916370">
          <w:marLeft w:val="720"/>
          <w:marRight w:val="0"/>
          <w:marTop w:val="200"/>
          <w:marBottom w:val="0"/>
          <w:divBdr>
            <w:top w:val="none" w:sz="0" w:space="0" w:color="auto"/>
            <w:left w:val="none" w:sz="0" w:space="0" w:color="auto"/>
            <w:bottom w:val="none" w:sz="0" w:space="0" w:color="auto"/>
            <w:right w:val="none" w:sz="0" w:space="0" w:color="auto"/>
          </w:divBdr>
        </w:div>
        <w:div w:id="1915040584">
          <w:marLeft w:val="720"/>
          <w:marRight w:val="0"/>
          <w:marTop w:val="200"/>
          <w:marBottom w:val="0"/>
          <w:divBdr>
            <w:top w:val="none" w:sz="0" w:space="0" w:color="auto"/>
            <w:left w:val="none" w:sz="0" w:space="0" w:color="auto"/>
            <w:bottom w:val="none" w:sz="0" w:space="0" w:color="auto"/>
            <w:right w:val="none" w:sz="0" w:space="0" w:color="auto"/>
          </w:divBdr>
        </w:div>
      </w:divsChild>
    </w:div>
    <w:div w:id="2061174904">
      <w:bodyDiv w:val="1"/>
      <w:marLeft w:val="0"/>
      <w:marRight w:val="0"/>
      <w:marTop w:val="0"/>
      <w:marBottom w:val="0"/>
      <w:divBdr>
        <w:top w:val="none" w:sz="0" w:space="0" w:color="auto"/>
        <w:left w:val="none" w:sz="0" w:space="0" w:color="auto"/>
        <w:bottom w:val="none" w:sz="0" w:space="0" w:color="auto"/>
        <w:right w:val="none" w:sz="0" w:space="0" w:color="auto"/>
      </w:divBdr>
      <w:divsChild>
        <w:div w:id="809859773">
          <w:marLeft w:val="0"/>
          <w:marRight w:val="0"/>
          <w:marTop w:val="0"/>
          <w:marBottom w:val="0"/>
          <w:divBdr>
            <w:top w:val="none" w:sz="0" w:space="0" w:color="auto"/>
            <w:left w:val="none" w:sz="0" w:space="0" w:color="auto"/>
            <w:bottom w:val="none" w:sz="0" w:space="0" w:color="auto"/>
            <w:right w:val="none" w:sz="0" w:space="0" w:color="auto"/>
          </w:divBdr>
          <w:divsChild>
            <w:div w:id="2034648368">
              <w:marLeft w:val="0"/>
              <w:marRight w:val="0"/>
              <w:marTop w:val="0"/>
              <w:marBottom w:val="0"/>
              <w:divBdr>
                <w:top w:val="none" w:sz="0" w:space="0" w:color="auto"/>
                <w:left w:val="none" w:sz="0" w:space="0" w:color="auto"/>
                <w:bottom w:val="none" w:sz="0" w:space="0" w:color="auto"/>
                <w:right w:val="none" w:sz="0" w:space="0" w:color="auto"/>
              </w:divBdr>
              <w:divsChild>
                <w:div w:id="1343704920">
                  <w:marLeft w:val="0"/>
                  <w:marRight w:val="0"/>
                  <w:marTop w:val="0"/>
                  <w:marBottom w:val="0"/>
                  <w:divBdr>
                    <w:top w:val="none" w:sz="0" w:space="0" w:color="auto"/>
                    <w:left w:val="none" w:sz="0" w:space="0" w:color="auto"/>
                    <w:bottom w:val="none" w:sz="0" w:space="0" w:color="auto"/>
                    <w:right w:val="none" w:sz="0" w:space="0" w:color="auto"/>
                  </w:divBdr>
                  <w:divsChild>
                    <w:div w:id="312681116">
                      <w:marLeft w:val="0"/>
                      <w:marRight w:val="0"/>
                      <w:marTop w:val="0"/>
                      <w:marBottom w:val="0"/>
                      <w:divBdr>
                        <w:top w:val="none" w:sz="0" w:space="0" w:color="auto"/>
                        <w:left w:val="none" w:sz="0" w:space="0" w:color="auto"/>
                        <w:bottom w:val="none" w:sz="0" w:space="0" w:color="auto"/>
                        <w:right w:val="none" w:sz="0" w:space="0" w:color="auto"/>
                      </w:divBdr>
                      <w:divsChild>
                        <w:div w:id="21230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7604">
              <w:marLeft w:val="0"/>
              <w:marRight w:val="0"/>
              <w:marTop w:val="0"/>
              <w:marBottom w:val="0"/>
              <w:divBdr>
                <w:top w:val="none" w:sz="0" w:space="0" w:color="auto"/>
                <w:left w:val="none" w:sz="0" w:space="0" w:color="auto"/>
                <w:bottom w:val="none" w:sz="0" w:space="0" w:color="auto"/>
                <w:right w:val="none" w:sz="0" w:space="0" w:color="auto"/>
              </w:divBdr>
              <w:divsChild>
                <w:div w:id="1389496300">
                  <w:marLeft w:val="0"/>
                  <w:marRight w:val="0"/>
                  <w:marTop w:val="0"/>
                  <w:marBottom w:val="0"/>
                  <w:divBdr>
                    <w:top w:val="none" w:sz="0" w:space="0" w:color="auto"/>
                    <w:left w:val="none" w:sz="0" w:space="0" w:color="auto"/>
                    <w:bottom w:val="none" w:sz="0" w:space="0" w:color="auto"/>
                    <w:right w:val="none" w:sz="0" w:space="0" w:color="auto"/>
                  </w:divBdr>
                  <w:divsChild>
                    <w:div w:id="12890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5887">
              <w:marLeft w:val="0"/>
              <w:marRight w:val="0"/>
              <w:marTop w:val="0"/>
              <w:marBottom w:val="0"/>
              <w:divBdr>
                <w:top w:val="none" w:sz="0" w:space="0" w:color="auto"/>
                <w:left w:val="none" w:sz="0" w:space="0" w:color="auto"/>
                <w:bottom w:val="none" w:sz="0" w:space="0" w:color="auto"/>
                <w:right w:val="none" w:sz="0" w:space="0" w:color="auto"/>
              </w:divBdr>
            </w:div>
          </w:divsChild>
        </w:div>
        <w:div w:id="559290228">
          <w:marLeft w:val="0"/>
          <w:marRight w:val="0"/>
          <w:marTop w:val="0"/>
          <w:marBottom w:val="0"/>
          <w:divBdr>
            <w:top w:val="none" w:sz="0" w:space="0" w:color="auto"/>
            <w:left w:val="none" w:sz="0" w:space="0" w:color="auto"/>
            <w:bottom w:val="none" w:sz="0" w:space="0" w:color="auto"/>
            <w:right w:val="none" w:sz="0" w:space="0" w:color="auto"/>
          </w:divBdr>
          <w:divsChild>
            <w:div w:id="1684622315">
              <w:marLeft w:val="0"/>
              <w:marRight w:val="0"/>
              <w:marTop w:val="0"/>
              <w:marBottom w:val="0"/>
              <w:divBdr>
                <w:top w:val="none" w:sz="0" w:space="0" w:color="auto"/>
                <w:left w:val="none" w:sz="0" w:space="0" w:color="auto"/>
                <w:bottom w:val="none" w:sz="0" w:space="0" w:color="auto"/>
                <w:right w:val="none" w:sz="0" w:space="0" w:color="auto"/>
              </w:divBdr>
            </w:div>
          </w:divsChild>
        </w:div>
        <w:div w:id="175274124">
          <w:marLeft w:val="0"/>
          <w:marRight w:val="0"/>
          <w:marTop w:val="0"/>
          <w:marBottom w:val="0"/>
          <w:divBdr>
            <w:top w:val="none" w:sz="0" w:space="0" w:color="auto"/>
            <w:left w:val="none" w:sz="0" w:space="0" w:color="auto"/>
            <w:bottom w:val="none" w:sz="0" w:space="0" w:color="auto"/>
            <w:right w:val="none" w:sz="0" w:space="0" w:color="auto"/>
          </w:divBdr>
          <w:divsChild>
            <w:div w:id="745035754">
              <w:marLeft w:val="0"/>
              <w:marRight w:val="0"/>
              <w:marTop w:val="0"/>
              <w:marBottom w:val="0"/>
              <w:divBdr>
                <w:top w:val="none" w:sz="0" w:space="0" w:color="auto"/>
                <w:left w:val="none" w:sz="0" w:space="0" w:color="auto"/>
                <w:bottom w:val="none" w:sz="0" w:space="0" w:color="auto"/>
                <w:right w:val="none" w:sz="0" w:space="0" w:color="auto"/>
              </w:divBdr>
              <w:divsChild>
                <w:div w:id="1312637791">
                  <w:marLeft w:val="0"/>
                  <w:marRight w:val="0"/>
                  <w:marTop w:val="0"/>
                  <w:marBottom w:val="0"/>
                  <w:divBdr>
                    <w:top w:val="none" w:sz="0" w:space="0" w:color="auto"/>
                    <w:left w:val="none" w:sz="0" w:space="0" w:color="auto"/>
                    <w:bottom w:val="none" w:sz="0" w:space="0" w:color="auto"/>
                    <w:right w:val="none" w:sz="0" w:space="0" w:color="auto"/>
                  </w:divBdr>
                </w:div>
              </w:divsChild>
            </w:div>
            <w:div w:id="2057924583">
              <w:marLeft w:val="0"/>
              <w:marRight w:val="0"/>
              <w:marTop w:val="0"/>
              <w:marBottom w:val="0"/>
              <w:divBdr>
                <w:top w:val="none" w:sz="0" w:space="0" w:color="auto"/>
                <w:left w:val="none" w:sz="0" w:space="0" w:color="auto"/>
                <w:bottom w:val="none" w:sz="0" w:space="0" w:color="auto"/>
                <w:right w:val="none" w:sz="0" w:space="0" w:color="auto"/>
              </w:divBdr>
              <w:divsChild>
                <w:div w:id="1545405086">
                  <w:marLeft w:val="0"/>
                  <w:marRight w:val="0"/>
                  <w:marTop w:val="0"/>
                  <w:marBottom w:val="0"/>
                  <w:divBdr>
                    <w:top w:val="none" w:sz="0" w:space="0" w:color="auto"/>
                    <w:left w:val="none" w:sz="0" w:space="0" w:color="auto"/>
                    <w:bottom w:val="none" w:sz="0" w:space="0" w:color="auto"/>
                    <w:right w:val="none" w:sz="0" w:space="0" w:color="auto"/>
                  </w:divBdr>
                </w:div>
              </w:divsChild>
            </w:div>
            <w:div w:id="1302417588">
              <w:marLeft w:val="0"/>
              <w:marRight w:val="0"/>
              <w:marTop w:val="0"/>
              <w:marBottom w:val="0"/>
              <w:divBdr>
                <w:top w:val="none" w:sz="0" w:space="0" w:color="auto"/>
                <w:left w:val="none" w:sz="0" w:space="0" w:color="auto"/>
                <w:bottom w:val="none" w:sz="0" w:space="0" w:color="auto"/>
                <w:right w:val="none" w:sz="0" w:space="0" w:color="auto"/>
              </w:divBdr>
              <w:divsChild>
                <w:div w:id="675308309">
                  <w:marLeft w:val="0"/>
                  <w:marRight w:val="0"/>
                  <w:marTop w:val="0"/>
                  <w:marBottom w:val="0"/>
                  <w:divBdr>
                    <w:top w:val="none" w:sz="0" w:space="0" w:color="auto"/>
                    <w:left w:val="none" w:sz="0" w:space="0" w:color="auto"/>
                    <w:bottom w:val="none" w:sz="0" w:space="0" w:color="auto"/>
                    <w:right w:val="none" w:sz="0" w:space="0" w:color="auto"/>
                  </w:divBdr>
                </w:div>
              </w:divsChild>
            </w:div>
            <w:div w:id="2063285102">
              <w:marLeft w:val="0"/>
              <w:marRight w:val="0"/>
              <w:marTop w:val="0"/>
              <w:marBottom w:val="0"/>
              <w:divBdr>
                <w:top w:val="none" w:sz="0" w:space="0" w:color="auto"/>
                <w:left w:val="none" w:sz="0" w:space="0" w:color="auto"/>
                <w:bottom w:val="none" w:sz="0" w:space="0" w:color="auto"/>
                <w:right w:val="none" w:sz="0" w:space="0" w:color="auto"/>
              </w:divBdr>
              <w:divsChild>
                <w:div w:id="677662635">
                  <w:marLeft w:val="0"/>
                  <w:marRight w:val="0"/>
                  <w:marTop w:val="0"/>
                  <w:marBottom w:val="0"/>
                  <w:divBdr>
                    <w:top w:val="none" w:sz="0" w:space="0" w:color="auto"/>
                    <w:left w:val="none" w:sz="0" w:space="0" w:color="auto"/>
                    <w:bottom w:val="none" w:sz="0" w:space="0" w:color="auto"/>
                    <w:right w:val="none" w:sz="0" w:space="0" w:color="auto"/>
                  </w:divBdr>
                </w:div>
              </w:divsChild>
            </w:div>
            <w:div w:id="495926650">
              <w:marLeft w:val="0"/>
              <w:marRight w:val="0"/>
              <w:marTop w:val="0"/>
              <w:marBottom w:val="0"/>
              <w:divBdr>
                <w:top w:val="none" w:sz="0" w:space="0" w:color="auto"/>
                <w:left w:val="none" w:sz="0" w:space="0" w:color="auto"/>
                <w:bottom w:val="none" w:sz="0" w:space="0" w:color="auto"/>
                <w:right w:val="none" w:sz="0" w:space="0" w:color="auto"/>
              </w:divBdr>
              <w:divsChild>
                <w:div w:id="1917469902">
                  <w:marLeft w:val="0"/>
                  <w:marRight w:val="0"/>
                  <w:marTop w:val="0"/>
                  <w:marBottom w:val="0"/>
                  <w:divBdr>
                    <w:top w:val="none" w:sz="0" w:space="0" w:color="auto"/>
                    <w:left w:val="none" w:sz="0" w:space="0" w:color="auto"/>
                    <w:bottom w:val="none" w:sz="0" w:space="0" w:color="auto"/>
                    <w:right w:val="none" w:sz="0" w:space="0" w:color="auto"/>
                  </w:divBdr>
                </w:div>
              </w:divsChild>
            </w:div>
            <w:div w:id="411701016">
              <w:marLeft w:val="0"/>
              <w:marRight w:val="0"/>
              <w:marTop w:val="0"/>
              <w:marBottom w:val="0"/>
              <w:divBdr>
                <w:top w:val="none" w:sz="0" w:space="0" w:color="auto"/>
                <w:left w:val="none" w:sz="0" w:space="0" w:color="auto"/>
                <w:bottom w:val="none" w:sz="0" w:space="0" w:color="auto"/>
                <w:right w:val="none" w:sz="0" w:space="0" w:color="auto"/>
              </w:divBdr>
            </w:div>
          </w:divsChild>
        </w:div>
        <w:div w:id="1035931048">
          <w:marLeft w:val="0"/>
          <w:marRight w:val="0"/>
          <w:marTop w:val="0"/>
          <w:marBottom w:val="0"/>
          <w:divBdr>
            <w:top w:val="none" w:sz="0" w:space="0" w:color="auto"/>
            <w:left w:val="none" w:sz="0" w:space="0" w:color="auto"/>
            <w:bottom w:val="none" w:sz="0" w:space="0" w:color="auto"/>
            <w:right w:val="none" w:sz="0" w:space="0" w:color="auto"/>
          </w:divBdr>
          <w:divsChild>
            <w:div w:id="1736472940">
              <w:marLeft w:val="0"/>
              <w:marRight w:val="0"/>
              <w:marTop w:val="0"/>
              <w:marBottom w:val="0"/>
              <w:divBdr>
                <w:top w:val="none" w:sz="0" w:space="0" w:color="auto"/>
                <w:left w:val="none" w:sz="0" w:space="0" w:color="auto"/>
                <w:bottom w:val="none" w:sz="0" w:space="0" w:color="auto"/>
                <w:right w:val="none" w:sz="0" w:space="0" w:color="auto"/>
              </w:divBdr>
              <w:divsChild>
                <w:div w:id="163592008">
                  <w:marLeft w:val="0"/>
                  <w:marRight w:val="0"/>
                  <w:marTop w:val="0"/>
                  <w:marBottom w:val="0"/>
                  <w:divBdr>
                    <w:top w:val="none" w:sz="0" w:space="0" w:color="auto"/>
                    <w:left w:val="none" w:sz="0" w:space="0" w:color="auto"/>
                    <w:bottom w:val="none" w:sz="0" w:space="0" w:color="auto"/>
                    <w:right w:val="none" w:sz="0" w:space="0" w:color="auto"/>
                  </w:divBdr>
                </w:div>
              </w:divsChild>
            </w:div>
            <w:div w:id="2100634690">
              <w:marLeft w:val="0"/>
              <w:marRight w:val="0"/>
              <w:marTop w:val="0"/>
              <w:marBottom w:val="0"/>
              <w:divBdr>
                <w:top w:val="none" w:sz="0" w:space="0" w:color="auto"/>
                <w:left w:val="none" w:sz="0" w:space="0" w:color="auto"/>
                <w:bottom w:val="none" w:sz="0" w:space="0" w:color="auto"/>
                <w:right w:val="none" w:sz="0" w:space="0" w:color="auto"/>
              </w:divBdr>
              <w:divsChild>
                <w:div w:id="1204321952">
                  <w:marLeft w:val="0"/>
                  <w:marRight w:val="0"/>
                  <w:marTop w:val="0"/>
                  <w:marBottom w:val="0"/>
                  <w:divBdr>
                    <w:top w:val="none" w:sz="0" w:space="0" w:color="auto"/>
                    <w:left w:val="none" w:sz="0" w:space="0" w:color="auto"/>
                    <w:bottom w:val="none" w:sz="0" w:space="0" w:color="auto"/>
                    <w:right w:val="none" w:sz="0" w:space="0" w:color="auto"/>
                  </w:divBdr>
                </w:div>
              </w:divsChild>
            </w:div>
            <w:div w:id="2004777556">
              <w:marLeft w:val="0"/>
              <w:marRight w:val="0"/>
              <w:marTop w:val="0"/>
              <w:marBottom w:val="0"/>
              <w:divBdr>
                <w:top w:val="none" w:sz="0" w:space="0" w:color="auto"/>
                <w:left w:val="none" w:sz="0" w:space="0" w:color="auto"/>
                <w:bottom w:val="none" w:sz="0" w:space="0" w:color="auto"/>
                <w:right w:val="none" w:sz="0" w:space="0" w:color="auto"/>
              </w:divBdr>
              <w:divsChild>
                <w:div w:id="200278">
                  <w:marLeft w:val="0"/>
                  <w:marRight w:val="0"/>
                  <w:marTop w:val="0"/>
                  <w:marBottom w:val="0"/>
                  <w:divBdr>
                    <w:top w:val="none" w:sz="0" w:space="0" w:color="auto"/>
                    <w:left w:val="none" w:sz="0" w:space="0" w:color="auto"/>
                    <w:bottom w:val="none" w:sz="0" w:space="0" w:color="auto"/>
                    <w:right w:val="none" w:sz="0" w:space="0" w:color="auto"/>
                  </w:divBdr>
                </w:div>
              </w:divsChild>
            </w:div>
            <w:div w:id="137115280">
              <w:marLeft w:val="0"/>
              <w:marRight w:val="0"/>
              <w:marTop w:val="0"/>
              <w:marBottom w:val="0"/>
              <w:divBdr>
                <w:top w:val="none" w:sz="0" w:space="0" w:color="auto"/>
                <w:left w:val="none" w:sz="0" w:space="0" w:color="auto"/>
                <w:bottom w:val="none" w:sz="0" w:space="0" w:color="auto"/>
                <w:right w:val="none" w:sz="0" w:space="0" w:color="auto"/>
              </w:divBdr>
              <w:divsChild>
                <w:div w:id="502743398">
                  <w:marLeft w:val="0"/>
                  <w:marRight w:val="0"/>
                  <w:marTop w:val="0"/>
                  <w:marBottom w:val="0"/>
                  <w:divBdr>
                    <w:top w:val="none" w:sz="0" w:space="0" w:color="auto"/>
                    <w:left w:val="none" w:sz="0" w:space="0" w:color="auto"/>
                    <w:bottom w:val="none" w:sz="0" w:space="0" w:color="auto"/>
                    <w:right w:val="none" w:sz="0" w:space="0" w:color="auto"/>
                  </w:divBdr>
                </w:div>
              </w:divsChild>
            </w:div>
            <w:div w:id="379060676">
              <w:marLeft w:val="0"/>
              <w:marRight w:val="0"/>
              <w:marTop w:val="0"/>
              <w:marBottom w:val="0"/>
              <w:divBdr>
                <w:top w:val="none" w:sz="0" w:space="0" w:color="auto"/>
                <w:left w:val="none" w:sz="0" w:space="0" w:color="auto"/>
                <w:bottom w:val="none" w:sz="0" w:space="0" w:color="auto"/>
                <w:right w:val="none" w:sz="0" w:space="0" w:color="auto"/>
              </w:divBdr>
              <w:divsChild>
                <w:div w:id="14097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4990">
      <w:bodyDiv w:val="1"/>
      <w:marLeft w:val="0"/>
      <w:marRight w:val="0"/>
      <w:marTop w:val="0"/>
      <w:marBottom w:val="0"/>
      <w:divBdr>
        <w:top w:val="none" w:sz="0" w:space="0" w:color="auto"/>
        <w:left w:val="none" w:sz="0" w:space="0" w:color="auto"/>
        <w:bottom w:val="none" w:sz="0" w:space="0" w:color="auto"/>
        <w:right w:val="none" w:sz="0" w:space="0" w:color="auto"/>
      </w:divBdr>
      <w:divsChild>
        <w:div w:id="739332595">
          <w:marLeft w:val="0"/>
          <w:marRight w:val="0"/>
          <w:marTop w:val="0"/>
          <w:marBottom w:val="0"/>
          <w:divBdr>
            <w:top w:val="none" w:sz="0" w:space="0" w:color="auto"/>
            <w:left w:val="none" w:sz="0" w:space="0" w:color="auto"/>
            <w:bottom w:val="none" w:sz="0" w:space="0" w:color="auto"/>
            <w:right w:val="none" w:sz="0" w:space="0" w:color="auto"/>
          </w:divBdr>
        </w:div>
        <w:div w:id="1930461049">
          <w:marLeft w:val="0"/>
          <w:marRight w:val="0"/>
          <w:marTop w:val="0"/>
          <w:marBottom w:val="0"/>
          <w:divBdr>
            <w:top w:val="none" w:sz="0" w:space="0" w:color="auto"/>
            <w:left w:val="none" w:sz="0" w:space="0" w:color="auto"/>
            <w:bottom w:val="none" w:sz="0" w:space="0" w:color="auto"/>
            <w:right w:val="none" w:sz="0" w:space="0" w:color="auto"/>
          </w:divBdr>
        </w:div>
        <w:div w:id="2092578958">
          <w:marLeft w:val="0"/>
          <w:marRight w:val="0"/>
          <w:marTop w:val="0"/>
          <w:marBottom w:val="0"/>
          <w:divBdr>
            <w:top w:val="none" w:sz="0" w:space="0" w:color="auto"/>
            <w:left w:val="none" w:sz="0" w:space="0" w:color="auto"/>
            <w:bottom w:val="none" w:sz="0" w:space="0" w:color="auto"/>
            <w:right w:val="none" w:sz="0" w:space="0" w:color="auto"/>
          </w:divBdr>
        </w:div>
        <w:div w:id="725689357">
          <w:marLeft w:val="0"/>
          <w:marRight w:val="0"/>
          <w:marTop w:val="0"/>
          <w:marBottom w:val="0"/>
          <w:divBdr>
            <w:top w:val="none" w:sz="0" w:space="0" w:color="auto"/>
            <w:left w:val="none" w:sz="0" w:space="0" w:color="auto"/>
            <w:bottom w:val="none" w:sz="0" w:space="0" w:color="auto"/>
            <w:right w:val="none" w:sz="0" w:space="0" w:color="auto"/>
          </w:divBdr>
        </w:div>
        <w:div w:id="138962468">
          <w:marLeft w:val="0"/>
          <w:marRight w:val="0"/>
          <w:marTop w:val="0"/>
          <w:marBottom w:val="0"/>
          <w:divBdr>
            <w:top w:val="none" w:sz="0" w:space="0" w:color="auto"/>
            <w:left w:val="none" w:sz="0" w:space="0" w:color="auto"/>
            <w:bottom w:val="none" w:sz="0" w:space="0" w:color="auto"/>
            <w:right w:val="none" w:sz="0" w:space="0" w:color="auto"/>
          </w:divBdr>
        </w:div>
        <w:div w:id="131800489">
          <w:marLeft w:val="0"/>
          <w:marRight w:val="0"/>
          <w:marTop w:val="0"/>
          <w:marBottom w:val="0"/>
          <w:divBdr>
            <w:top w:val="none" w:sz="0" w:space="0" w:color="auto"/>
            <w:left w:val="none" w:sz="0" w:space="0" w:color="auto"/>
            <w:bottom w:val="none" w:sz="0" w:space="0" w:color="auto"/>
            <w:right w:val="none" w:sz="0" w:space="0" w:color="auto"/>
          </w:divBdr>
        </w:div>
        <w:div w:id="2067873079">
          <w:marLeft w:val="0"/>
          <w:marRight w:val="0"/>
          <w:marTop w:val="0"/>
          <w:marBottom w:val="0"/>
          <w:divBdr>
            <w:top w:val="none" w:sz="0" w:space="0" w:color="auto"/>
            <w:left w:val="none" w:sz="0" w:space="0" w:color="auto"/>
            <w:bottom w:val="none" w:sz="0" w:space="0" w:color="auto"/>
            <w:right w:val="none" w:sz="0" w:space="0" w:color="auto"/>
          </w:divBdr>
        </w:div>
        <w:div w:id="264507833">
          <w:marLeft w:val="0"/>
          <w:marRight w:val="0"/>
          <w:marTop w:val="0"/>
          <w:marBottom w:val="0"/>
          <w:divBdr>
            <w:top w:val="none" w:sz="0" w:space="0" w:color="auto"/>
            <w:left w:val="none" w:sz="0" w:space="0" w:color="auto"/>
            <w:bottom w:val="none" w:sz="0" w:space="0" w:color="auto"/>
            <w:right w:val="none" w:sz="0" w:space="0" w:color="auto"/>
          </w:divBdr>
        </w:div>
        <w:div w:id="2086561299">
          <w:marLeft w:val="0"/>
          <w:marRight w:val="0"/>
          <w:marTop w:val="0"/>
          <w:marBottom w:val="0"/>
          <w:divBdr>
            <w:top w:val="none" w:sz="0" w:space="0" w:color="auto"/>
            <w:left w:val="none" w:sz="0" w:space="0" w:color="auto"/>
            <w:bottom w:val="none" w:sz="0" w:space="0" w:color="auto"/>
            <w:right w:val="none" w:sz="0" w:space="0" w:color="auto"/>
          </w:divBdr>
        </w:div>
        <w:div w:id="13463378">
          <w:marLeft w:val="0"/>
          <w:marRight w:val="0"/>
          <w:marTop w:val="0"/>
          <w:marBottom w:val="0"/>
          <w:divBdr>
            <w:top w:val="none" w:sz="0" w:space="0" w:color="auto"/>
            <w:left w:val="none" w:sz="0" w:space="0" w:color="auto"/>
            <w:bottom w:val="none" w:sz="0" w:space="0" w:color="auto"/>
            <w:right w:val="none" w:sz="0" w:space="0" w:color="auto"/>
          </w:divBdr>
        </w:div>
        <w:div w:id="1278412615">
          <w:marLeft w:val="0"/>
          <w:marRight w:val="0"/>
          <w:marTop w:val="0"/>
          <w:marBottom w:val="0"/>
          <w:divBdr>
            <w:top w:val="none" w:sz="0" w:space="0" w:color="auto"/>
            <w:left w:val="none" w:sz="0" w:space="0" w:color="auto"/>
            <w:bottom w:val="none" w:sz="0" w:space="0" w:color="auto"/>
            <w:right w:val="none" w:sz="0" w:space="0" w:color="auto"/>
          </w:divBdr>
        </w:div>
        <w:div w:id="95224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amu.edu.a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08C02-AC2A-41B8-AE57-03645E87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3659</TotalTime>
  <Pages>6</Pages>
  <Words>1688</Words>
  <Characters>9625</Characters>
  <Application>Microsoft Office Word</Application>
  <DocSecurity>0</DocSecurity>
  <Lines>80</Lines>
  <Paragraphs>22</Paragraphs>
  <ScaleCrop>false</ScaleCrop>
  <HeadingPairs>
    <vt:vector size="6" baseType="variant">
      <vt:variant>
        <vt:lpstr>Title</vt:lpstr>
      </vt:variant>
      <vt:variant>
        <vt:i4>1</vt:i4>
      </vt:variant>
      <vt:variant>
        <vt:lpstr>Konu Başlığı</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 Bayramov</dc:creator>
  <cp:lastModifiedBy>gunel.sadiqova@outlook.com</cp:lastModifiedBy>
  <cp:revision>46</cp:revision>
  <cp:lastPrinted>2021-11-16T18:52:00Z</cp:lastPrinted>
  <dcterms:created xsi:type="dcterms:W3CDTF">2021-09-16T05:34:00Z</dcterms:created>
  <dcterms:modified xsi:type="dcterms:W3CDTF">2021-11-23T06:03:00Z</dcterms:modified>
</cp:coreProperties>
</file>